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5E" w:rsidRDefault="00C40A79" w:rsidP="00C339DC">
      <w:pPr>
        <w:jc w:val="center"/>
        <w:rPr>
          <w:b/>
          <w:sz w:val="72"/>
          <w:szCs w:val="72"/>
          <w:lang w:val="es-ES"/>
        </w:rPr>
      </w:pPr>
      <w:r>
        <w:rPr>
          <w:b/>
          <w:sz w:val="72"/>
          <w:szCs w:val="72"/>
          <w:lang w:val="es-ES"/>
        </w:rPr>
        <w:t>Ruta del Oeste Canadiense</w:t>
      </w:r>
    </w:p>
    <w:p w:rsidR="00C339DC" w:rsidRDefault="00FA69FE" w:rsidP="00C339DC">
      <w:pPr>
        <w:jc w:val="center"/>
        <w:rPr>
          <w:b/>
          <w:sz w:val="32"/>
          <w:szCs w:val="32"/>
          <w:lang w:val="es-ES"/>
        </w:rPr>
      </w:pPr>
      <w:r w:rsidRPr="00FA69FE">
        <w:rPr>
          <w:b/>
          <w:sz w:val="72"/>
          <w:szCs w:val="72"/>
          <w:lang w:val="es-ES"/>
        </w:rPr>
        <w:t xml:space="preserve"> </w:t>
      </w:r>
      <w:r w:rsidR="00C40A79">
        <w:rPr>
          <w:b/>
          <w:sz w:val="32"/>
          <w:szCs w:val="32"/>
          <w:lang w:val="es-ES"/>
        </w:rPr>
        <w:t>10</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sidR="00C40A79">
        <w:rPr>
          <w:b/>
          <w:sz w:val="32"/>
          <w:szCs w:val="32"/>
          <w:lang w:val="es-ES"/>
        </w:rPr>
        <w:t>09</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DF2F9B" w:rsidP="00C339DC">
      <w:pPr>
        <w:rPr>
          <w:sz w:val="20"/>
          <w:szCs w:val="20"/>
          <w:lang w:val="es-ES"/>
        </w:rPr>
      </w:pPr>
      <w:r w:rsidRPr="00DF2F9B">
        <w:rPr>
          <w:sz w:val="20"/>
          <w:szCs w:val="20"/>
          <w:lang w:val="es-ES"/>
        </w:rPr>
        <w:t xml:space="preserve">Llegadas: </w:t>
      </w:r>
      <w:r w:rsidR="00FA69FE">
        <w:rPr>
          <w:sz w:val="20"/>
          <w:szCs w:val="20"/>
          <w:lang w:val="es-ES"/>
        </w:rPr>
        <w:t xml:space="preserve">Especificas </w:t>
      </w:r>
    </w:p>
    <w:p w:rsidR="00DF2F9B" w:rsidRPr="00DF2F9B" w:rsidRDefault="00DF2F9B" w:rsidP="00C339DC">
      <w:pPr>
        <w:rPr>
          <w:sz w:val="20"/>
          <w:szCs w:val="20"/>
          <w:lang w:val="es-ES"/>
        </w:rPr>
      </w:pPr>
    </w:p>
    <w:p w:rsidR="00C339DC" w:rsidRPr="00B56B0D" w:rsidRDefault="00DF2F9B" w:rsidP="00D50E79">
      <w:pPr>
        <w:jc w:val="both"/>
        <w:rPr>
          <w:b/>
          <w:sz w:val="20"/>
          <w:szCs w:val="20"/>
          <w:lang w:val="es-ES"/>
        </w:rPr>
      </w:pPr>
      <w:r>
        <w:rPr>
          <w:b/>
          <w:sz w:val="20"/>
          <w:szCs w:val="20"/>
          <w:lang w:val="es-ES"/>
        </w:rPr>
        <w:t xml:space="preserve">Día 1. </w:t>
      </w:r>
      <w:r w:rsidR="00C40A79">
        <w:rPr>
          <w:b/>
          <w:sz w:val="20"/>
          <w:szCs w:val="20"/>
          <w:lang w:val="es-ES"/>
        </w:rPr>
        <w:t>Vancouver</w:t>
      </w:r>
      <w:r w:rsidR="00FA69FE">
        <w:rPr>
          <w:b/>
          <w:sz w:val="20"/>
          <w:szCs w:val="20"/>
          <w:lang w:val="es-ES"/>
        </w:rPr>
        <w:t xml:space="preserve"> </w:t>
      </w:r>
    </w:p>
    <w:p w:rsidR="007779BF" w:rsidRPr="00C40A79" w:rsidRDefault="00C40A79" w:rsidP="00992313">
      <w:pPr>
        <w:pStyle w:val="Textosinformato"/>
        <w:jc w:val="both"/>
        <w:rPr>
          <w:rFonts w:asciiTheme="minorHAnsi" w:eastAsia="Calibri" w:hAnsiTheme="minorHAnsi" w:cstheme="minorHAnsi"/>
          <w:sz w:val="20"/>
          <w:szCs w:val="20"/>
          <w:lang w:val="es-MX"/>
        </w:rPr>
      </w:pPr>
      <w:r w:rsidRPr="00C40A79">
        <w:rPr>
          <w:rFonts w:asciiTheme="minorHAnsi" w:hAnsiTheme="minorHAnsi" w:cstheme="minorHAnsi"/>
          <w:sz w:val="20"/>
          <w:szCs w:val="20"/>
        </w:rPr>
        <w:t xml:space="preserve">Llegada a Vancouver, recepción en el aeropuerto y transporte al hotel. Tendrá libre el resto del día para explorar la ciudad. Destacada constantemente como una de las ciudades con mejor calidad de vida, Vancouver es la puerta a la increíble belleza natural de la Columbia Británica. Rodeada por las espectaculares Montañas Costeras y el resplandeciente </w:t>
      </w:r>
      <w:proofErr w:type="spellStart"/>
      <w:r w:rsidRPr="00C40A79">
        <w:rPr>
          <w:rFonts w:asciiTheme="minorHAnsi" w:hAnsiTheme="minorHAnsi" w:cstheme="minorHAnsi"/>
          <w:sz w:val="20"/>
          <w:szCs w:val="20"/>
        </w:rPr>
        <w:t>Oceáno</w:t>
      </w:r>
      <w:proofErr w:type="spellEnd"/>
      <w:r w:rsidRPr="00C40A79">
        <w:rPr>
          <w:rFonts w:asciiTheme="minorHAnsi" w:hAnsiTheme="minorHAnsi" w:cstheme="minorHAnsi"/>
          <w:sz w:val="20"/>
          <w:szCs w:val="20"/>
        </w:rPr>
        <w:t xml:space="preserve"> Pacífico, tendrá la posibilidad de hacer excursiones en bosques de hoja perenne sin dejar el centro urbano, almorzar en un concurrido mercado al lado del mar, y, después de la cena, ir a bailar en uno de los clubs nocturnos de la ciudad. </w:t>
      </w:r>
      <w:r w:rsidRPr="00C40A79">
        <w:rPr>
          <w:rFonts w:asciiTheme="minorHAnsi" w:hAnsiTheme="minorHAnsi" w:cstheme="minorHAnsi"/>
          <w:b/>
          <w:bCs/>
          <w:sz w:val="20"/>
          <w:szCs w:val="20"/>
        </w:rPr>
        <w:t>Alojamiento.</w:t>
      </w:r>
    </w:p>
    <w:p w:rsidR="00FA69FE" w:rsidRDefault="00FA69FE" w:rsidP="00D50E79">
      <w:pPr>
        <w:pStyle w:val="Textosinformato"/>
        <w:jc w:val="both"/>
        <w:rPr>
          <w:rFonts w:asciiTheme="minorHAnsi" w:eastAsia="Calibri" w:hAnsiTheme="minorHAnsi" w:cstheme="minorHAnsi"/>
          <w:b/>
          <w:sz w:val="20"/>
          <w:lang w:val="es-MX"/>
        </w:rPr>
      </w:pPr>
    </w:p>
    <w:p w:rsidR="007779BF" w:rsidRPr="00992313" w:rsidRDefault="00055F27" w:rsidP="00D50E79">
      <w:pPr>
        <w:pStyle w:val="Textosinformato"/>
        <w:jc w:val="both"/>
        <w:rPr>
          <w:rFonts w:asciiTheme="minorHAnsi" w:eastAsia="Calibri" w:hAnsiTheme="minorHAnsi" w:cstheme="minorHAnsi"/>
          <w:b/>
          <w:color w:val="FF0000"/>
          <w:sz w:val="20"/>
          <w:lang w:val="es-MX"/>
        </w:rPr>
      </w:pPr>
      <w:r>
        <w:rPr>
          <w:rFonts w:asciiTheme="minorHAnsi" w:eastAsia="Calibri" w:hAnsiTheme="minorHAnsi" w:cstheme="minorHAnsi"/>
          <w:b/>
          <w:sz w:val="20"/>
          <w:lang w:val="es-MX"/>
        </w:rPr>
        <w:t xml:space="preserve">Día 2. </w:t>
      </w:r>
      <w:proofErr w:type="gramStart"/>
      <w:r w:rsidR="00C40A79">
        <w:rPr>
          <w:rFonts w:asciiTheme="minorHAnsi" w:eastAsia="Calibri" w:hAnsiTheme="minorHAnsi" w:cstheme="minorHAnsi"/>
          <w:b/>
          <w:sz w:val="20"/>
          <w:lang w:val="es-MX"/>
        </w:rPr>
        <w:t xml:space="preserve">Vancouver </w:t>
      </w:r>
      <w:r w:rsidR="00FA69FE">
        <w:rPr>
          <w:rFonts w:asciiTheme="minorHAnsi" w:eastAsia="Calibri" w:hAnsiTheme="minorHAnsi" w:cstheme="minorHAnsi"/>
          <w:b/>
          <w:sz w:val="20"/>
          <w:lang w:val="es-MX"/>
        </w:rPr>
        <w:t xml:space="preserve"> </w:t>
      </w:r>
      <w:r w:rsidR="00EA47A1" w:rsidRPr="00EA47A1">
        <w:rPr>
          <w:rFonts w:asciiTheme="minorHAnsi" w:eastAsia="Calibri" w:hAnsiTheme="minorHAnsi" w:cstheme="minorHAnsi"/>
          <w:b/>
          <w:color w:val="FF0000"/>
          <w:sz w:val="20"/>
          <w:lang w:val="es-MX"/>
        </w:rPr>
        <w:t>(</w:t>
      </w:r>
      <w:proofErr w:type="gramEnd"/>
      <w:r w:rsidR="00EA47A1" w:rsidRPr="00EA47A1">
        <w:rPr>
          <w:rFonts w:asciiTheme="minorHAnsi" w:eastAsia="Calibri" w:hAnsiTheme="minorHAnsi" w:cstheme="minorHAnsi"/>
          <w:b/>
          <w:color w:val="FF0000"/>
          <w:sz w:val="20"/>
          <w:lang w:val="es-MX"/>
        </w:rPr>
        <w:t xml:space="preserve">City Tour) </w:t>
      </w:r>
    </w:p>
    <w:p w:rsidR="00EA47A1" w:rsidRPr="00C40A79" w:rsidRDefault="000F475E" w:rsidP="00D50E79">
      <w:pPr>
        <w:pStyle w:val="Textosinformato"/>
        <w:jc w:val="both"/>
        <w:rPr>
          <w:rFonts w:asciiTheme="minorHAnsi" w:eastAsia="Calibri" w:hAnsiTheme="minorHAnsi" w:cstheme="minorHAnsi"/>
          <w:b/>
          <w:bCs/>
          <w:sz w:val="20"/>
          <w:szCs w:val="20"/>
          <w:lang w:val="es-MX"/>
        </w:rPr>
      </w:pPr>
      <w:r w:rsidRPr="000F475E">
        <w:rPr>
          <w:rFonts w:asciiTheme="minorHAnsi" w:eastAsia="Calibri" w:hAnsiTheme="minorHAnsi" w:cstheme="minorHAnsi"/>
          <w:b/>
          <w:bCs/>
          <w:sz w:val="20"/>
          <w:lang w:val="es-MX"/>
        </w:rPr>
        <w:t>Desayuno.</w:t>
      </w:r>
      <w:r w:rsidR="00C40A79">
        <w:rPr>
          <w:rFonts w:asciiTheme="minorHAnsi" w:eastAsia="Calibri" w:hAnsiTheme="minorHAnsi" w:cstheme="minorHAnsi"/>
          <w:b/>
          <w:bCs/>
          <w:sz w:val="20"/>
          <w:lang w:val="es-MX"/>
        </w:rPr>
        <w:t xml:space="preserve"> </w:t>
      </w:r>
      <w:r w:rsidR="00C40A79">
        <w:rPr>
          <w:rFonts w:asciiTheme="minorHAnsi" w:hAnsiTheme="minorHAnsi" w:cstheme="minorHAnsi"/>
          <w:sz w:val="20"/>
          <w:szCs w:val="20"/>
          <w:lang w:val="es-MX"/>
        </w:rPr>
        <w:t>E</w:t>
      </w:r>
      <w:proofErr w:type="spellStart"/>
      <w:r w:rsidR="00C40A79" w:rsidRPr="00C40A79">
        <w:rPr>
          <w:rFonts w:asciiTheme="minorHAnsi" w:hAnsiTheme="minorHAnsi" w:cstheme="minorHAnsi"/>
          <w:sz w:val="20"/>
          <w:szCs w:val="20"/>
        </w:rPr>
        <w:t>mprenderemos</w:t>
      </w:r>
      <w:proofErr w:type="spellEnd"/>
      <w:r w:rsidR="00C40A79" w:rsidRPr="00C40A79">
        <w:rPr>
          <w:rFonts w:asciiTheme="minorHAnsi" w:hAnsiTheme="minorHAnsi" w:cstheme="minorHAnsi"/>
          <w:sz w:val="20"/>
          <w:szCs w:val="20"/>
        </w:rPr>
        <w:t xml:space="preserve"> una excursión de 3 horas por Vancouver, visitando lugares como el Central Business </w:t>
      </w:r>
      <w:proofErr w:type="spellStart"/>
      <w:r w:rsidR="00C40A79" w:rsidRPr="00C40A79">
        <w:rPr>
          <w:rFonts w:asciiTheme="minorHAnsi" w:hAnsiTheme="minorHAnsi" w:cstheme="minorHAnsi"/>
          <w:sz w:val="20"/>
          <w:szCs w:val="20"/>
        </w:rPr>
        <w:t>District</w:t>
      </w:r>
      <w:proofErr w:type="spellEnd"/>
      <w:r w:rsidR="00C40A79" w:rsidRPr="00C40A79">
        <w:rPr>
          <w:rFonts w:asciiTheme="minorHAnsi" w:hAnsiTheme="minorHAnsi" w:cstheme="minorHAnsi"/>
          <w:sz w:val="20"/>
          <w:szCs w:val="20"/>
        </w:rPr>
        <w:t xml:space="preserve">, el antiguo barrio de </w:t>
      </w:r>
      <w:proofErr w:type="spellStart"/>
      <w:r w:rsidR="00C40A79" w:rsidRPr="00C40A79">
        <w:rPr>
          <w:rFonts w:asciiTheme="minorHAnsi" w:hAnsiTheme="minorHAnsi" w:cstheme="minorHAnsi"/>
          <w:sz w:val="20"/>
          <w:szCs w:val="20"/>
        </w:rPr>
        <w:t>Gastown</w:t>
      </w:r>
      <w:proofErr w:type="spellEnd"/>
      <w:r w:rsidR="00C40A79" w:rsidRPr="00C40A79">
        <w:rPr>
          <w:rFonts w:asciiTheme="minorHAnsi" w:hAnsiTheme="minorHAnsi" w:cstheme="minorHAnsi"/>
          <w:sz w:val="20"/>
          <w:szCs w:val="20"/>
        </w:rPr>
        <w:t xml:space="preserve">, la bulliciosa </w:t>
      </w:r>
      <w:proofErr w:type="spellStart"/>
      <w:r w:rsidR="00C40A79" w:rsidRPr="00C40A79">
        <w:rPr>
          <w:rFonts w:asciiTheme="minorHAnsi" w:hAnsiTheme="minorHAnsi" w:cstheme="minorHAnsi"/>
          <w:sz w:val="20"/>
          <w:szCs w:val="20"/>
        </w:rPr>
        <w:t>Chinatown</w:t>
      </w:r>
      <w:proofErr w:type="spellEnd"/>
      <w:r w:rsidR="00C40A79" w:rsidRPr="00C40A79">
        <w:rPr>
          <w:rFonts w:asciiTheme="minorHAnsi" w:hAnsiTheme="minorHAnsi" w:cstheme="minorHAnsi"/>
          <w:sz w:val="20"/>
          <w:szCs w:val="20"/>
        </w:rPr>
        <w:t xml:space="preserve">, la Bahía Inglesa y el parque Stanley. Después del regreso al hotel, tendrá libre el resto del día. </w:t>
      </w:r>
      <w:r w:rsidR="00C40A79" w:rsidRPr="00C40A79">
        <w:rPr>
          <w:rFonts w:asciiTheme="minorHAnsi" w:hAnsiTheme="minorHAnsi" w:cstheme="minorHAnsi"/>
          <w:b/>
          <w:bCs/>
          <w:sz w:val="20"/>
          <w:szCs w:val="20"/>
        </w:rPr>
        <w:t>Alojamiento.</w:t>
      </w:r>
    </w:p>
    <w:p w:rsidR="00C40A79" w:rsidRDefault="00C40A79" w:rsidP="00D50E79">
      <w:pPr>
        <w:pStyle w:val="Textosinformato"/>
        <w:jc w:val="both"/>
        <w:rPr>
          <w:rFonts w:asciiTheme="minorHAnsi" w:eastAsia="Calibri" w:hAnsiTheme="minorHAnsi" w:cstheme="minorHAnsi"/>
          <w:b/>
          <w:sz w:val="20"/>
          <w:lang w:val="es-MX"/>
        </w:rPr>
      </w:pPr>
    </w:p>
    <w:p w:rsidR="007779BF" w:rsidRPr="007779BF" w:rsidRDefault="00055F27" w:rsidP="00D50E79">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w:t>
      </w:r>
      <w:r w:rsidR="00C40A79">
        <w:rPr>
          <w:rFonts w:asciiTheme="minorHAnsi" w:eastAsia="Calibri" w:hAnsiTheme="minorHAnsi" w:cstheme="minorHAnsi"/>
          <w:b/>
          <w:sz w:val="20"/>
          <w:lang w:val="es-MX"/>
        </w:rPr>
        <w:t>Vancouver-</w:t>
      </w:r>
      <w:proofErr w:type="spellStart"/>
      <w:r w:rsidR="00C40A79">
        <w:rPr>
          <w:rFonts w:asciiTheme="minorHAnsi" w:eastAsia="Calibri" w:hAnsiTheme="minorHAnsi" w:cstheme="minorHAnsi"/>
          <w:b/>
          <w:sz w:val="20"/>
          <w:lang w:val="es-MX"/>
        </w:rPr>
        <w:t>Kamloops</w:t>
      </w:r>
      <w:proofErr w:type="spellEnd"/>
      <w:r w:rsidR="00FA69FE">
        <w:rPr>
          <w:rFonts w:asciiTheme="minorHAnsi" w:eastAsia="Calibri" w:hAnsiTheme="minorHAnsi" w:cstheme="minorHAnsi"/>
          <w:b/>
          <w:sz w:val="20"/>
          <w:lang w:val="es-MX"/>
        </w:rPr>
        <w:t xml:space="preserve"> </w:t>
      </w:r>
    </w:p>
    <w:p w:rsidR="00044358" w:rsidRPr="00C40A79" w:rsidRDefault="000F475E" w:rsidP="00992313">
      <w:pPr>
        <w:pStyle w:val="Textosinformato"/>
        <w:jc w:val="both"/>
        <w:rPr>
          <w:rFonts w:asciiTheme="minorHAnsi" w:eastAsia="Calibri" w:hAnsiTheme="minorHAnsi" w:cstheme="minorHAnsi"/>
          <w:b/>
          <w:bCs/>
          <w:sz w:val="20"/>
          <w:szCs w:val="20"/>
          <w:lang w:val="es-MX"/>
        </w:rPr>
      </w:pPr>
      <w:r w:rsidRPr="000F475E">
        <w:rPr>
          <w:rFonts w:asciiTheme="minorHAnsi" w:eastAsia="Calibri" w:hAnsiTheme="minorHAnsi" w:cstheme="minorHAnsi"/>
          <w:b/>
          <w:bCs/>
          <w:sz w:val="20"/>
          <w:lang w:val="es-MX"/>
        </w:rPr>
        <w:t>Desayuno.</w:t>
      </w:r>
      <w:r>
        <w:rPr>
          <w:rFonts w:asciiTheme="minorHAnsi" w:eastAsia="Calibri" w:hAnsiTheme="minorHAnsi" w:cstheme="minorHAnsi"/>
          <w:sz w:val="20"/>
          <w:lang w:val="es-MX"/>
        </w:rPr>
        <w:t xml:space="preserve"> </w:t>
      </w:r>
      <w:r w:rsidR="00C40A79" w:rsidRPr="00C40A79">
        <w:rPr>
          <w:rFonts w:asciiTheme="minorHAnsi" w:hAnsiTheme="minorHAnsi" w:cstheme="minorHAnsi"/>
          <w:sz w:val="20"/>
          <w:szCs w:val="20"/>
        </w:rPr>
        <w:t xml:space="preserve">Empezaremos el día con un desayuno. Esta mañana, emprenderemos nuestro viaje a </w:t>
      </w:r>
      <w:proofErr w:type="spellStart"/>
      <w:r w:rsidR="00C40A79" w:rsidRPr="00C40A79">
        <w:rPr>
          <w:rFonts w:asciiTheme="minorHAnsi" w:hAnsiTheme="minorHAnsi" w:cstheme="minorHAnsi"/>
          <w:sz w:val="20"/>
          <w:szCs w:val="20"/>
        </w:rPr>
        <w:t>Kelowna</w:t>
      </w:r>
      <w:proofErr w:type="spellEnd"/>
      <w:r w:rsidR="00C40A79" w:rsidRPr="00C40A79">
        <w:rPr>
          <w:rFonts w:asciiTheme="minorHAnsi" w:hAnsiTheme="minorHAnsi" w:cstheme="minorHAnsi"/>
          <w:sz w:val="20"/>
          <w:szCs w:val="20"/>
        </w:rPr>
        <w:t xml:space="preserve"> siguiendo el río Fraser y a lo largo de las ciudades de </w:t>
      </w:r>
      <w:proofErr w:type="spellStart"/>
      <w:r w:rsidR="00C40A79" w:rsidRPr="00C40A79">
        <w:rPr>
          <w:rFonts w:asciiTheme="minorHAnsi" w:hAnsiTheme="minorHAnsi" w:cstheme="minorHAnsi"/>
          <w:sz w:val="20"/>
          <w:szCs w:val="20"/>
        </w:rPr>
        <w:t>Chilliwack</w:t>
      </w:r>
      <w:proofErr w:type="spellEnd"/>
      <w:r w:rsidR="00C40A79" w:rsidRPr="00C40A79">
        <w:rPr>
          <w:rFonts w:asciiTheme="minorHAnsi" w:hAnsiTheme="minorHAnsi" w:cstheme="minorHAnsi"/>
          <w:sz w:val="20"/>
          <w:szCs w:val="20"/>
        </w:rPr>
        <w:t xml:space="preserve">, Hope y </w:t>
      </w:r>
      <w:proofErr w:type="spellStart"/>
      <w:r w:rsidR="00C40A79" w:rsidRPr="00C40A79">
        <w:rPr>
          <w:rFonts w:asciiTheme="minorHAnsi" w:hAnsiTheme="minorHAnsi" w:cstheme="minorHAnsi"/>
          <w:sz w:val="20"/>
          <w:szCs w:val="20"/>
        </w:rPr>
        <w:t>Merritt</w:t>
      </w:r>
      <w:proofErr w:type="spellEnd"/>
      <w:r w:rsidR="00C40A79" w:rsidRPr="00C40A79">
        <w:rPr>
          <w:rFonts w:asciiTheme="minorHAnsi" w:hAnsiTheme="minorHAnsi" w:cstheme="minorHAnsi"/>
          <w:sz w:val="20"/>
          <w:szCs w:val="20"/>
        </w:rPr>
        <w:t xml:space="preserve">. A través del corredor </w:t>
      </w:r>
      <w:proofErr w:type="spellStart"/>
      <w:r w:rsidR="00C40A79" w:rsidRPr="00C40A79">
        <w:rPr>
          <w:rFonts w:asciiTheme="minorHAnsi" w:hAnsiTheme="minorHAnsi" w:cstheme="minorHAnsi"/>
          <w:sz w:val="20"/>
          <w:szCs w:val="20"/>
        </w:rPr>
        <w:t>Okanagan</w:t>
      </w:r>
      <w:proofErr w:type="spellEnd"/>
      <w:r w:rsidR="00C40A79" w:rsidRPr="00C40A79">
        <w:rPr>
          <w:rFonts w:asciiTheme="minorHAnsi" w:hAnsiTheme="minorHAnsi" w:cstheme="minorHAnsi"/>
          <w:sz w:val="20"/>
          <w:szCs w:val="20"/>
        </w:rPr>
        <w:t xml:space="preserve">, entraremos en el valle </w:t>
      </w:r>
      <w:proofErr w:type="spellStart"/>
      <w:r w:rsidR="00C40A79" w:rsidRPr="00C40A79">
        <w:rPr>
          <w:rFonts w:asciiTheme="minorHAnsi" w:hAnsiTheme="minorHAnsi" w:cstheme="minorHAnsi"/>
          <w:sz w:val="20"/>
          <w:szCs w:val="20"/>
        </w:rPr>
        <w:t>Okanagan</w:t>
      </w:r>
      <w:proofErr w:type="spellEnd"/>
      <w:r w:rsidR="00C40A79" w:rsidRPr="00C40A79">
        <w:rPr>
          <w:rFonts w:asciiTheme="minorHAnsi" w:hAnsiTheme="minorHAnsi" w:cstheme="minorHAnsi"/>
          <w:sz w:val="20"/>
          <w:szCs w:val="20"/>
        </w:rPr>
        <w:t xml:space="preserve">, la región frutícola más importante de Canadá, hasta llegar a </w:t>
      </w:r>
      <w:proofErr w:type="spellStart"/>
      <w:r w:rsidR="00C40A79" w:rsidRPr="00C40A79">
        <w:rPr>
          <w:rFonts w:asciiTheme="minorHAnsi" w:hAnsiTheme="minorHAnsi" w:cstheme="minorHAnsi"/>
          <w:sz w:val="20"/>
          <w:szCs w:val="20"/>
        </w:rPr>
        <w:t>Kamloops</w:t>
      </w:r>
      <w:proofErr w:type="spellEnd"/>
      <w:r w:rsidR="00C40A79" w:rsidRPr="00C40A79">
        <w:rPr>
          <w:rFonts w:asciiTheme="minorHAnsi" w:hAnsiTheme="minorHAnsi" w:cstheme="minorHAnsi"/>
          <w:sz w:val="20"/>
          <w:szCs w:val="20"/>
        </w:rPr>
        <w:t xml:space="preserve">. Alojamiento en </w:t>
      </w:r>
      <w:proofErr w:type="spellStart"/>
      <w:r w:rsidR="00C40A79" w:rsidRPr="00C40A79">
        <w:rPr>
          <w:rFonts w:asciiTheme="minorHAnsi" w:hAnsiTheme="minorHAnsi" w:cstheme="minorHAnsi"/>
          <w:sz w:val="20"/>
          <w:szCs w:val="20"/>
        </w:rPr>
        <w:t>Kamloops</w:t>
      </w:r>
      <w:proofErr w:type="spellEnd"/>
      <w:proofErr w:type="gramStart"/>
      <w:r w:rsidR="00C40A79" w:rsidRPr="00C40A79">
        <w:rPr>
          <w:rFonts w:asciiTheme="minorHAnsi" w:hAnsiTheme="minorHAnsi" w:cstheme="minorHAnsi"/>
          <w:sz w:val="20"/>
          <w:szCs w:val="20"/>
        </w:rPr>
        <w:t>.</w:t>
      </w:r>
      <w:r w:rsidR="00EA47A1" w:rsidRPr="00C40A79">
        <w:rPr>
          <w:rFonts w:asciiTheme="minorHAnsi" w:eastAsia="Calibri" w:hAnsiTheme="minorHAnsi" w:cstheme="minorHAnsi"/>
          <w:sz w:val="20"/>
          <w:szCs w:val="20"/>
          <w:lang w:val="es-MX"/>
        </w:rPr>
        <w:t>.</w:t>
      </w:r>
      <w:proofErr w:type="gramEnd"/>
      <w:r w:rsidR="00EA47A1" w:rsidRPr="00C40A79">
        <w:rPr>
          <w:rFonts w:asciiTheme="minorHAnsi" w:eastAsia="Calibri" w:hAnsiTheme="minorHAnsi" w:cstheme="minorHAnsi"/>
          <w:sz w:val="20"/>
          <w:szCs w:val="20"/>
          <w:lang w:val="es-MX"/>
        </w:rPr>
        <w:t xml:space="preserve"> </w:t>
      </w:r>
      <w:r w:rsidR="00EA47A1" w:rsidRPr="00C40A79">
        <w:rPr>
          <w:rFonts w:asciiTheme="minorHAnsi" w:eastAsia="Calibri" w:hAnsiTheme="minorHAnsi" w:cstheme="minorHAnsi"/>
          <w:b/>
          <w:bCs/>
          <w:sz w:val="20"/>
          <w:szCs w:val="20"/>
          <w:lang w:val="es-MX"/>
        </w:rPr>
        <w:t xml:space="preserve">Alojamiento. </w:t>
      </w:r>
    </w:p>
    <w:p w:rsidR="00EA47A1" w:rsidRDefault="00EA47A1" w:rsidP="00D50E79">
      <w:pPr>
        <w:pStyle w:val="Textosinformato"/>
        <w:jc w:val="both"/>
        <w:rPr>
          <w:rFonts w:asciiTheme="minorHAnsi" w:eastAsia="Calibri" w:hAnsiTheme="minorHAnsi" w:cstheme="minorHAnsi"/>
          <w:b/>
          <w:sz w:val="20"/>
          <w:lang w:val="es-ES"/>
        </w:rPr>
      </w:pPr>
    </w:p>
    <w:p w:rsidR="00EA47A1" w:rsidRDefault="00EA47A1" w:rsidP="00D50E79">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4. </w:t>
      </w:r>
      <w:proofErr w:type="spellStart"/>
      <w:r w:rsidR="00C40A79">
        <w:rPr>
          <w:rFonts w:asciiTheme="minorHAnsi" w:eastAsia="Calibri" w:hAnsiTheme="minorHAnsi" w:cstheme="minorHAnsi"/>
          <w:b/>
          <w:sz w:val="20"/>
          <w:lang w:val="es-MX"/>
        </w:rPr>
        <w:t>Kamloops-Banff</w:t>
      </w:r>
      <w:proofErr w:type="spellEnd"/>
      <w:r w:rsidR="00FA69FE">
        <w:rPr>
          <w:rFonts w:asciiTheme="minorHAnsi" w:eastAsia="Calibri" w:hAnsiTheme="minorHAnsi" w:cstheme="minorHAnsi"/>
          <w:b/>
          <w:sz w:val="20"/>
          <w:lang w:val="es-MX"/>
        </w:rPr>
        <w:t xml:space="preserve"> </w:t>
      </w:r>
      <w:r w:rsidRPr="003368D9">
        <w:rPr>
          <w:rFonts w:asciiTheme="minorHAnsi" w:eastAsia="Calibri" w:hAnsiTheme="minorHAnsi" w:cstheme="minorHAnsi"/>
          <w:b/>
          <w:color w:val="FF0000"/>
          <w:sz w:val="20"/>
          <w:lang w:val="es-MX"/>
        </w:rPr>
        <w:t>(</w:t>
      </w:r>
      <w:r w:rsidR="00FA69FE">
        <w:rPr>
          <w:rFonts w:asciiTheme="minorHAnsi" w:eastAsia="Calibri" w:hAnsiTheme="minorHAnsi" w:cstheme="minorHAnsi"/>
          <w:b/>
          <w:color w:val="FF0000"/>
          <w:sz w:val="20"/>
          <w:lang w:val="es-MX"/>
        </w:rPr>
        <w:t>City Tour</w:t>
      </w:r>
      <w:r w:rsidRPr="003368D9">
        <w:rPr>
          <w:rFonts w:asciiTheme="minorHAnsi" w:eastAsia="Calibri" w:hAnsiTheme="minorHAnsi" w:cstheme="minorHAnsi"/>
          <w:b/>
          <w:color w:val="FF0000"/>
          <w:sz w:val="20"/>
          <w:lang w:val="es-MX"/>
        </w:rPr>
        <w:t>)</w:t>
      </w:r>
    </w:p>
    <w:p w:rsidR="00EA47A1" w:rsidRPr="00294F91" w:rsidRDefault="00FA69FE" w:rsidP="00CE69BD">
      <w:pPr>
        <w:jc w:val="both"/>
        <w:rPr>
          <w:b/>
          <w:sz w:val="20"/>
          <w:szCs w:val="20"/>
          <w:lang w:val="es-MX"/>
        </w:rPr>
      </w:pPr>
      <w:proofErr w:type="spellStart"/>
      <w:r w:rsidRPr="00FA69FE">
        <w:rPr>
          <w:b/>
          <w:bCs/>
          <w:sz w:val="20"/>
          <w:szCs w:val="20"/>
          <w:lang w:val="es-MX"/>
        </w:rPr>
        <w:t>Desayuno.</w:t>
      </w:r>
      <w:r w:rsidR="00C40A79">
        <w:rPr>
          <w:sz w:val="20"/>
          <w:szCs w:val="20"/>
          <w:lang w:val="es-MX"/>
        </w:rPr>
        <w:t>C</w:t>
      </w:r>
      <w:r w:rsidR="00C40A79" w:rsidRPr="00C40A79">
        <w:rPr>
          <w:sz w:val="20"/>
          <w:szCs w:val="20"/>
        </w:rPr>
        <w:t>ontinuaremos</w:t>
      </w:r>
      <w:proofErr w:type="spellEnd"/>
      <w:r w:rsidR="00C40A79" w:rsidRPr="00C40A79">
        <w:rPr>
          <w:sz w:val="20"/>
          <w:szCs w:val="20"/>
        </w:rPr>
        <w:t xml:space="preserve"> nuestro viaje atravesando la escénica ruta de Vernon, </w:t>
      </w:r>
      <w:proofErr w:type="spellStart"/>
      <w:r w:rsidR="00C40A79" w:rsidRPr="00C40A79">
        <w:rPr>
          <w:sz w:val="20"/>
          <w:szCs w:val="20"/>
        </w:rPr>
        <w:t>Three</w:t>
      </w:r>
      <w:proofErr w:type="spellEnd"/>
      <w:r w:rsidR="00C40A79" w:rsidRPr="00C40A79">
        <w:rPr>
          <w:sz w:val="20"/>
          <w:szCs w:val="20"/>
        </w:rPr>
        <w:t xml:space="preserve"> Valley Gap, Rogers Pass y Golden. Entraremos en el Parque Nacional </w:t>
      </w:r>
      <w:proofErr w:type="spellStart"/>
      <w:r w:rsidR="00C40A79" w:rsidRPr="00C40A79">
        <w:rPr>
          <w:sz w:val="20"/>
          <w:szCs w:val="20"/>
        </w:rPr>
        <w:t>Banff</w:t>
      </w:r>
      <w:proofErr w:type="spellEnd"/>
      <w:r w:rsidR="00C40A79" w:rsidRPr="00C40A79">
        <w:rPr>
          <w:sz w:val="20"/>
          <w:szCs w:val="20"/>
        </w:rPr>
        <w:t xml:space="preserve"> y nos dirigiremos al hotel en el pueblo de </w:t>
      </w:r>
      <w:proofErr w:type="spellStart"/>
      <w:r w:rsidR="00C40A79" w:rsidRPr="00C40A79">
        <w:rPr>
          <w:sz w:val="20"/>
          <w:szCs w:val="20"/>
        </w:rPr>
        <w:t>Banff</w:t>
      </w:r>
      <w:proofErr w:type="spellEnd"/>
      <w:r w:rsidR="00C40A79" w:rsidRPr="00C40A79">
        <w:rPr>
          <w:sz w:val="20"/>
          <w:szCs w:val="20"/>
        </w:rPr>
        <w:t xml:space="preserve">. </w:t>
      </w:r>
      <w:r w:rsidR="00EA47A1" w:rsidRPr="00294F91">
        <w:rPr>
          <w:b/>
          <w:sz w:val="20"/>
          <w:szCs w:val="20"/>
          <w:lang w:val="es-MX"/>
        </w:rPr>
        <w:t>Alojamiento.</w:t>
      </w:r>
    </w:p>
    <w:p w:rsidR="00EA47A1" w:rsidRDefault="00EA47A1" w:rsidP="00D50E79">
      <w:pPr>
        <w:pStyle w:val="Textosinformato"/>
        <w:jc w:val="both"/>
        <w:rPr>
          <w:rFonts w:asciiTheme="minorHAnsi" w:eastAsia="Calibri" w:hAnsiTheme="minorHAnsi" w:cstheme="minorHAnsi"/>
          <w:sz w:val="20"/>
          <w:lang w:val="es-MX"/>
        </w:rPr>
      </w:pPr>
    </w:p>
    <w:p w:rsidR="00EA47A1" w:rsidRPr="007779BF" w:rsidRDefault="00EA47A1" w:rsidP="00D50E79">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5. </w:t>
      </w:r>
      <w:proofErr w:type="spellStart"/>
      <w:r w:rsidR="00C40A79">
        <w:rPr>
          <w:rFonts w:asciiTheme="minorHAnsi" w:eastAsia="Calibri" w:hAnsiTheme="minorHAnsi" w:cstheme="minorHAnsi"/>
          <w:b/>
          <w:sz w:val="20"/>
          <w:lang w:val="es-MX"/>
        </w:rPr>
        <w:t>Banff</w:t>
      </w:r>
      <w:proofErr w:type="spellEnd"/>
      <w:r w:rsidR="00C40A79">
        <w:rPr>
          <w:rFonts w:asciiTheme="minorHAnsi" w:eastAsia="Calibri" w:hAnsiTheme="minorHAnsi" w:cstheme="minorHAnsi"/>
          <w:b/>
          <w:sz w:val="20"/>
          <w:lang w:val="es-MX"/>
        </w:rPr>
        <w:t xml:space="preserve"> </w:t>
      </w:r>
      <w:r w:rsidRPr="003368D9">
        <w:rPr>
          <w:rFonts w:asciiTheme="minorHAnsi" w:eastAsia="Calibri" w:hAnsiTheme="minorHAnsi" w:cstheme="minorHAnsi"/>
          <w:b/>
          <w:color w:val="FF0000"/>
          <w:sz w:val="20"/>
          <w:lang w:val="es-MX"/>
        </w:rPr>
        <w:t>(</w:t>
      </w:r>
      <w:r w:rsidR="00D50E79">
        <w:rPr>
          <w:rFonts w:asciiTheme="minorHAnsi" w:eastAsia="Calibri" w:hAnsiTheme="minorHAnsi" w:cstheme="minorHAnsi"/>
          <w:b/>
          <w:color w:val="FF0000"/>
          <w:sz w:val="20"/>
          <w:lang w:val="es-MX"/>
        </w:rPr>
        <w:t>City Tour</w:t>
      </w:r>
      <w:r w:rsidRPr="003368D9">
        <w:rPr>
          <w:rFonts w:asciiTheme="minorHAnsi" w:eastAsia="Calibri" w:hAnsiTheme="minorHAnsi" w:cstheme="minorHAnsi"/>
          <w:b/>
          <w:color w:val="FF0000"/>
          <w:sz w:val="20"/>
          <w:lang w:val="es-MX"/>
        </w:rPr>
        <w:t xml:space="preserve">) </w:t>
      </w:r>
    </w:p>
    <w:p w:rsidR="00EA47A1" w:rsidRPr="00294F91" w:rsidRDefault="00D50E79" w:rsidP="00CE69BD">
      <w:pPr>
        <w:jc w:val="both"/>
        <w:rPr>
          <w:b/>
          <w:sz w:val="20"/>
          <w:szCs w:val="20"/>
          <w:lang w:val="es-ES"/>
        </w:rPr>
      </w:pPr>
      <w:r w:rsidRPr="00D50E79">
        <w:rPr>
          <w:b/>
          <w:bCs/>
          <w:sz w:val="20"/>
          <w:szCs w:val="20"/>
          <w:lang w:val="es-ES"/>
        </w:rPr>
        <w:t>Desayuno</w:t>
      </w:r>
      <w:r w:rsidRPr="00D50E79">
        <w:rPr>
          <w:sz w:val="20"/>
          <w:szCs w:val="20"/>
          <w:lang w:val="es-ES"/>
        </w:rPr>
        <w:t xml:space="preserve">. </w:t>
      </w:r>
      <w:r w:rsidR="00C40A79" w:rsidRPr="00C40A79">
        <w:rPr>
          <w:sz w:val="20"/>
          <w:szCs w:val="20"/>
        </w:rPr>
        <w:t xml:space="preserve">Después del desayuno, abordaremos el autobús para nuestra excursión en </w:t>
      </w:r>
      <w:proofErr w:type="spellStart"/>
      <w:r w:rsidR="00C40A79" w:rsidRPr="00C40A79">
        <w:rPr>
          <w:sz w:val="20"/>
          <w:szCs w:val="20"/>
        </w:rPr>
        <w:t>Banff</w:t>
      </w:r>
      <w:proofErr w:type="spellEnd"/>
      <w:r w:rsidR="00C40A79" w:rsidRPr="00C40A79">
        <w:rPr>
          <w:sz w:val="20"/>
          <w:szCs w:val="20"/>
        </w:rPr>
        <w:t xml:space="preserve"> y la región circundante, y visitaremos las cataratas </w:t>
      </w:r>
      <w:proofErr w:type="spellStart"/>
      <w:r w:rsidR="00C40A79" w:rsidRPr="00C40A79">
        <w:rPr>
          <w:sz w:val="20"/>
          <w:szCs w:val="20"/>
        </w:rPr>
        <w:t>Bow</w:t>
      </w:r>
      <w:proofErr w:type="spellEnd"/>
      <w:r w:rsidR="00C40A79" w:rsidRPr="00C40A79">
        <w:rPr>
          <w:sz w:val="20"/>
          <w:szCs w:val="20"/>
        </w:rPr>
        <w:t xml:space="preserve">, la Túnel Mountain y los </w:t>
      </w:r>
      <w:proofErr w:type="spellStart"/>
      <w:r w:rsidR="00C40A79" w:rsidRPr="00C40A79">
        <w:rPr>
          <w:sz w:val="20"/>
          <w:szCs w:val="20"/>
        </w:rPr>
        <w:t>Hoodoos</w:t>
      </w:r>
      <w:proofErr w:type="spellEnd"/>
      <w:r w:rsidR="00C40A79" w:rsidRPr="00C40A79">
        <w:rPr>
          <w:sz w:val="20"/>
          <w:szCs w:val="20"/>
        </w:rPr>
        <w:t xml:space="preserve">. Tendrá tiempo para participar en excursiones opcionales (costo adicional) a la Góndola de </w:t>
      </w:r>
      <w:proofErr w:type="spellStart"/>
      <w:r w:rsidR="00C40A79" w:rsidRPr="00C40A79">
        <w:rPr>
          <w:sz w:val="20"/>
          <w:szCs w:val="20"/>
        </w:rPr>
        <w:t>Banff</w:t>
      </w:r>
      <w:proofErr w:type="spellEnd"/>
      <w:r w:rsidR="00C40A79" w:rsidRPr="00C40A79">
        <w:rPr>
          <w:sz w:val="20"/>
          <w:szCs w:val="20"/>
        </w:rPr>
        <w:t xml:space="preserve"> o en vuelos en helicóptero en el área de </w:t>
      </w:r>
      <w:proofErr w:type="spellStart"/>
      <w:r w:rsidR="00C40A79" w:rsidRPr="00C40A79">
        <w:rPr>
          <w:sz w:val="20"/>
          <w:szCs w:val="20"/>
        </w:rPr>
        <w:t>Canmore</w:t>
      </w:r>
      <w:proofErr w:type="spellEnd"/>
      <w:r w:rsidR="00C40A79" w:rsidRPr="00C40A79">
        <w:rPr>
          <w:sz w:val="20"/>
          <w:szCs w:val="20"/>
        </w:rPr>
        <w:t xml:space="preserve">. </w:t>
      </w:r>
      <w:r w:rsidR="00EA47A1" w:rsidRPr="00C40A79">
        <w:rPr>
          <w:b/>
          <w:sz w:val="20"/>
          <w:szCs w:val="20"/>
          <w:lang w:val="es-ES"/>
        </w:rPr>
        <w:t>Alojamiento</w:t>
      </w:r>
      <w:r w:rsidR="00EA47A1" w:rsidRPr="00294F91">
        <w:rPr>
          <w:b/>
          <w:sz w:val="20"/>
          <w:szCs w:val="20"/>
          <w:lang w:val="es-ES"/>
        </w:rPr>
        <w:t>.</w:t>
      </w:r>
    </w:p>
    <w:p w:rsidR="00333FB2" w:rsidRDefault="00333FB2" w:rsidP="00D50E79">
      <w:pPr>
        <w:pStyle w:val="Textosinformato"/>
        <w:jc w:val="both"/>
        <w:rPr>
          <w:rFonts w:asciiTheme="minorHAnsi" w:eastAsia="Calibri" w:hAnsiTheme="minorHAnsi" w:cstheme="minorHAnsi"/>
          <w:b/>
          <w:sz w:val="20"/>
          <w:lang w:val="es-ES"/>
        </w:rPr>
      </w:pPr>
    </w:p>
    <w:p w:rsidR="00EA47A1" w:rsidRPr="00C40A79" w:rsidRDefault="00EA47A1" w:rsidP="00D50E79">
      <w:pPr>
        <w:pStyle w:val="Textosinformato"/>
        <w:jc w:val="both"/>
        <w:rPr>
          <w:rFonts w:asciiTheme="minorHAnsi" w:eastAsia="Calibri" w:hAnsiTheme="minorHAnsi" w:cstheme="minorHAnsi"/>
          <w:b/>
          <w:sz w:val="20"/>
          <w:lang w:val="en-US"/>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6</w:t>
      </w:r>
      <w:r w:rsidRPr="007779BF">
        <w:rPr>
          <w:rFonts w:asciiTheme="minorHAnsi" w:eastAsia="Calibri" w:hAnsiTheme="minorHAnsi" w:cstheme="minorHAnsi"/>
          <w:b/>
          <w:sz w:val="20"/>
          <w:lang w:val="es-MX"/>
        </w:rPr>
        <w:t xml:space="preserve">. </w:t>
      </w:r>
      <w:r w:rsidR="00C40A79" w:rsidRPr="00C40A79">
        <w:rPr>
          <w:rFonts w:asciiTheme="minorHAnsi" w:eastAsia="Calibri" w:hAnsiTheme="minorHAnsi" w:cstheme="minorHAnsi"/>
          <w:b/>
          <w:sz w:val="20"/>
          <w:lang w:val="en-US"/>
        </w:rPr>
        <w:t>Banff-Lake Louise-Columbia Icefield</w:t>
      </w:r>
      <w:r w:rsidR="00C40A79">
        <w:rPr>
          <w:rFonts w:asciiTheme="minorHAnsi" w:eastAsia="Calibri" w:hAnsiTheme="minorHAnsi" w:cstheme="minorHAnsi"/>
          <w:b/>
          <w:sz w:val="20"/>
          <w:lang w:val="en-US"/>
        </w:rPr>
        <w:t>-Jasper</w:t>
      </w:r>
    </w:p>
    <w:p w:rsidR="00434CD6" w:rsidRPr="00C40A79" w:rsidRDefault="000F475E" w:rsidP="00CE69BD">
      <w:pPr>
        <w:jc w:val="both"/>
        <w:rPr>
          <w:b/>
          <w:sz w:val="20"/>
          <w:szCs w:val="20"/>
          <w:lang w:val="es-ES"/>
        </w:rPr>
      </w:pPr>
      <w:r w:rsidRPr="00C40A79">
        <w:rPr>
          <w:b/>
          <w:sz w:val="20"/>
          <w:szCs w:val="20"/>
          <w:lang w:val="es-MX"/>
        </w:rPr>
        <w:t>Desayuno.</w:t>
      </w:r>
      <w:r w:rsidR="00C40A79">
        <w:rPr>
          <w:bCs/>
          <w:sz w:val="20"/>
          <w:szCs w:val="20"/>
          <w:lang w:val="es-MX"/>
        </w:rPr>
        <w:t xml:space="preserve"> P</w:t>
      </w:r>
      <w:proofErr w:type="spellStart"/>
      <w:r w:rsidR="00C40A79" w:rsidRPr="00C40A79">
        <w:rPr>
          <w:sz w:val="20"/>
          <w:szCs w:val="20"/>
        </w:rPr>
        <w:t>artiremos</w:t>
      </w:r>
      <w:proofErr w:type="spellEnd"/>
      <w:r w:rsidR="00C40A79" w:rsidRPr="00C40A79">
        <w:rPr>
          <w:sz w:val="20"/>
          <w:szCs w:val="20"/>
        </w:rPr>
        <w:t xml:space="preserve"> rumbo a una de las rutas más pintorescas de Canadá en camino al pueblo de Jasper. Pasaremos por los lagos </w:t>
      </w:r>
      <w:proofErr w:type="spellStart"/>
      <w:r w:rsidR="00C40A79" w:rsidRPr="00C40A79">
        <w:rPr>
          <w:sz w:val="20"/>
          <w:szCs w:val="20"/>
        </w:rPr>
        <w:t>Bow</w:t>
      </w:r>
      <w:proofErr w:type="spellEnd"/>
      <w:r w:rsidR="00C40A79" w:rsidRPr="00C40A79">
        <w:rPr>
          <w:sz w:val="20"/>
          <w:szCs w:val="20"/>
        </w:rPr>
        <w:t xml:space="preserve"> y </w:t>
      </w:r>
      <w:proofErr w:type="spellStart"/>
      <w:r w:rsidR="00C40A79" w:rsidRPr="00C40A79">
        <w:rPr>
          <w:sz w:val="20"/>
          <w:szCs w:val="20"/>
        </w:rPr>
        <w:t>Peyto</w:t>
      </w:r>
      <w:proofErr w:type="spellEnd"/>
      <w:r w:rsidR="00C40A79" w:rsidRPr="00C40A79">
        <w:rPr>
          <w:sz w:val="20"/>
          <w:szCs w:val="20"/>
        </w:rPr>
        <w:t xml:space="preserve"> hasta llegar al Columbia </w:t>
      </w:r>
      <w:proofErr w:type="spellStart"/>
      <w:r w:rsidR="00C40A79" w:rsidRPr="00C40A79">
        <w:rPr>
          <w:sz w:val="20"/>
          <w:szCs w:val="20"/>
        </w:rPr>
        <w:t>Icefields</w:t>
      </w:r>
      <w:proofErr w:type="spellEnd"/>
      <w:r w:rsidR="00C40A79" w:rsidRPr="00C40A79">
        <w:rPr>
          <w:sz w:val="20"/>
          <w:szCs w:val="20"/>
        </w:rPr>
        <w:t xml:space="preserve"> Centre, donde podremos recorrer los glaciares en un autobús conocido como el Ice Explorer y explorar parte de la superficie de los 300 km2 de hielo del glaciar </w:t>
      </w:r>
      <w:proofErr w:type="spellStart"/>
      <w:r w:rsidR="00C40A79" w:rsidRPr="00C40A79">
        <w:rPr>
          <w:sz w:val="20"/>
          <w:szCs w:val="20"/>
        </w:rPr>
        <w:t>Athahasca</w:t>
      </w:r>
      <w:proofErr w:type="spellEnd"/>
      <w:r w:rsidR="00C40A79" w:rsidRPr="00C40A79">
        <w:rPr>
          <w:sz w:val="20"/>
          <w:szCs w:val="20"/>
        </w:rPr>
        <w:t xml:space="preserve"> (entradas incluidas). Después de la excursión, partiremos con destino a Jasper. En el área de Jasper tendrá la posibilidad de participar en excursiones opcionales (costo adicional) de rafting en el rio Athabasca, crucero en el lago Maligne o paseo en el sidecar de una motocicleta Harley Davidson. </w:t>
      </w:r>
      <w:r w:rsidR="00434CD6" w:rsidRPr="00C40A79">
        <w:rPr>
          <w:b/>
          <w:sz w:val="20"/>
          <w:szCs w:val="20"/>
          <w:lang w:val="es-ES"/>
        </w:rPr>
        <w:t>Alojamiento.</w:t>
      </w:r>
    </w:p>
    <w:p w:rsidR="00CE69BD" w:rsidRDefault="00CE69BD" w:rsidP="00CE69BD">
      <w:pPr>
        <w:jc w:val="both"/>
        <w:rPr>
          <w:b/>
          <w:sz w:val="20"/>
          <w:szCs w:val="20"/>
          <w:lang w:val="es-ES"/>
        </w:rPr>
      </w:pPr>
    </w:p>
    <w:p w:rsidR="00CE69BD" w:rsidRDefault="00CE69BD" w:rsidP="00CE69BD">
      <w:pPr>
        <w:jc w:val="both"/>
        <w:rPr>
          <w:b/>
          <w:sz w:val="20"/>
          <w:szCs w:val="20"/>
          <w:lang w:val="es-ES"/>
        </w:rPr>
      </w:pPr>
    </w:p>
    <w:p w:rsidR="00CE69BD" w:rsidRDefault="00CE69BD" w:rsidP="00CE69BD">
      <w:pPr>
        <w:jc w:val="both"/>
        <w:rPr>
          <w:b/>
          <w:sz w:val="20"/>
          <w:szCs w:val="20"/>
          <w:lang w:val="es-ES"/>
        </w:rPr>
      </w:pPr>
    </w:p>
    <w:p w:rsidR="00CE69BD" w:rsidRPr="00294F91" w:rsidRDefault="00CE69BD" w:rsidP="00CE69BD">
      <w:pPr>
        <w:jc w:val="both"/>
        <w:rPr>
          <w:b/>
          <w:sz w:val="20"/>
          <w:szCs w:val="20"/>
          <w:lang w:val="es-ES"/>
        </w:rPr>
      </w:pPr>
    </w:p>
    <w:p w:rsidR="00EA47A1" w:rsidRPr="00C40A79" w:rsidRDefault="00EA47A1" w:rsidP="00D50E79">
      <w:pPr>
        <w:pStyle w:val="Textosinformato"/>
        <w:jc w:val="both"/>
        <w:rPr>
          <w:rFonts w:asciiTheme="minorHAnsi" w:eastAsia="Calibri" w:hAnsiTheme="minorHAnsi" w:cstheme="minorHAnsi"/>
          <w:b/>
          <w:sz w:val="20"/>
          <w:lang w:val="en-US"/>
        </w:rPr>
      </w:pPr>
      <w:r>
        <w:rPr>
          <w:rFonts w:asciiTheme="minorHAnsi" w:eastAsia="Calibri" w:hAnsiTheme="minorHAnsi" w:cstheme="minorHAnsi"/>
          <w:b/>
          <w:sz w:val="20"/>
          <w:lang w:val="es-MX"/>
        </w:rPr>
        <w:t xml:space="preserve">Día </w:t>
      </w:r>
      <w:r w:rsidR="00D50E79">
        <w:rPr>
          <w:rFonts w:asciiTheme="minorHAnsi" w:eastAsia="Calibri" w:hAnsiTheme="minorHAnsi" w:cstheme="minorHAnsi"/>
          <w:b/>
          <w:sz w:val="20"/>
          <w:lang w:val="es-MX"/>
        </w:rPr>
        <w:t>7</w:t>
      </w:r>
      <w:r>
        <w:rPr>
          <w:rFonts w:asciiTheme="minorHAnsi" w:eastAsia="Calibri" w:hAnsiTheme="minorHAnsi" w:cstheme="minorHAnsi"/>
          <w:b/>
          <w:sz w:val="20"/>
          <w:lang w:val="es-MX"/>
        </w:rPr>
        <w:t xml:space="preserve">. </w:t>
      </w:r>
      <w:r w:rsidR="00C40A79" w:rsidRPr="00C40A79">
        <w:rPr>
          <w:rFonts w:asciiTheme="minorHAnsi" w:eastAsia="Calibri" w:hAnsiTheme="minorHAnsi" w:cstheme="minorHAnsi"/>
          <w:b/>
          <w:sz w:val="20"/>
          <w:lang w:val="en-US"/>
        </w:rPr>
        <w:t>Jasper-Sun Peaks</w:t>
      </w:r>
      <w:r w:rsidR="00D50E79" w:rsidRPr="00C40A79">
        <w:rPr>
          <w:rFonts w:asciiTheme="minorHAnsi" w:eastAsia="Calibri" w:hAnsiTheme="minorHAnsi" w:cstheme="minorHAnsi"/>
          <w:b/>
          <w:sz w:val="20"/>
          <w:lang w:val="en-US"/>
        </w:rPr>
        <w:t xml:space="preserve"> </w:t>
      </w:r>
      <w:r w:rsidR="00D50E79" w:rsidRPr="00C40A79">
        <w:rPr>
          <w:rFonts w:asciiTheme="minorHAnsi" w:eastAsia="Calibri" w:hAnsiTheme="minorHAnsi" w:cstheme="minorHAnsi"/>
          <w:b/>
          <w:color w:val="FF0000"/>
          <w:sz w:val="20"/>
          <w:lang w:val="en-US"/>
        </w:rPr>
        <w:t>(City Tour)</w:t>
      </w:r>
    </w:p>
    <w:p w:rsidR="00EA47A1" w:rsidRDefault="00C40A79" w:rsidP="00CE69BD">
      <w:pPr>
        <w:jc w:val="both"/>
        <w:rPr>
          <w:sz w:val="20"/>
          <w:szCs w:val="20"/>
          <w:lang w:val="es-MX"/>
        </w:rPr>
      </w:pPr>
      <w:r w:rsidRPr="00C40A79">
        <w:rPr>
          <w:sz w:val="20"/>
          <w:szCs w:val="20"/>
        </w:rPr>
        <w:t xml:space="preserve">Disfrutaremos de un desayuno canadiense. A continuación, saldremos a recorrer el Parque Provincial Mt. Robson. Aquí tendremos la oportunidad de ver el Mt. Robson y sus 3954 m de altura – el punto más alto de las Montañas Rocosas canadienses. Continuaremos el viaje por Blue </w:t>
      </w:r>
      <w:proofErr w:type="spellStart"/>
      <w:r w:rsidRPr="00C40A79">
        <w:rPr>
          <w:sz w:val="20"/>
          <w:szCs w:val="20"/>
        </w:rPr>
        <w:t>River</w:t>
      </w:r>
      <w:proofErr w:type="spellEnd"/>
      <w:r w:rsidRPr="00C40A79">
        <w:rPr>
          <w:sz w:val="20"/>
          <w:szCs w:val="20"/>
        </w:rPr>
        <w:t xml:space="preserve"> y Clearwater, hasta llegar a nuestro hotel en </w:t>
      </w:r>
      <w:proofErr w:type="spellStart"/>
      <w:r w:rsidRPr="00C40A79">
        <w:rPr>
          <w:sz w:val="20"/>
          <w:szCs w:val="20"/>
        </w:rPr>
        <w:t>Sun</w:t>
      </w:r>
      <w:proofErr w:type="spellEnd"/>
      <w:r w:rsidRPr="00C40A79">
        <w:rPr>
          <w:sz w:val="20"/>
          <w:szCs w:val="20"/>
        </w:rPr>
        <w:t xml:space="preserve"> </w:t>
      </w:r>
      <w:proofErr w:type="spellStart"/>
      <w:r w:rsidRPr="00C40A79">
        <w:rPr>
          <w:sz w:val="20"/>
          <w:szCs w:val="20"/>
        </w:rPr>
        <w:t>Peaks</w:t>
      </w:r>
      <w:proofErr w:type="spellEnd"/>
      <w:r w:rsidRPr="00C40A79">
        <w:rPr>
          <w:sz w:val="20"/>
          <w:szCs w:val="20"/>
        </w:rPr>
        <w:t>.</w:t>
      </w:r>
      <w:r>
        <w:rPr>
          <w:sz w:val="20"/>
          <w:szCs w:val="20"/>
        </w:rPr>
        <w:t xml:space="preserve"> </w:t>
      </w:r>
      <w:r w:rsidR="00D50E79" w:rsidRPr="00D50E79">
        <w:rPr>
          <w:b/>
          <w:bCs/>
          <w:sz w:val="20"/>
          <w:szCs w:val="20"/>
          <w:lang w:val="es-MX"/>
        </w:rPr>
        <w:t>Alojamiento.</w:t>
      </w:r>
    </w:p>
    <w:p w:rsidR="00D50E79" w:rsidRDefault="00D50E79" w:rsidP="00D50E79">
      <w:pPr>
        <w:jc w:val="both"/>
        <w:rPr>
          <w:sz w:val="20"/>
          <w:szCs w:val="20"/>
          <w:lang w:val="es-MX"/>
        </w:rPr>
      </w:pPr>
    </w:p>
    <w:p w:rsidR="00D50E79" w:rsidRPr="007779BF" w:rsidRDefault="00D50E79" w:rsidP="00D50E79">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1B6C0C">
        <w:rPr>
          <w:rFonts w:asciiTheme="minorHAnsi" w:eastAsia="Calibri" w:hAnsiTheme="minorHAnsi" w:cstheme="minorHAnsi"/>
          <w:b/>
          <w:sz w:val="20"/>
          <w:lang w:val="es-MX"/>
        </w:rPr>
        <w:t>8</w:t>
      </w:r>
      <w:r>
        <w:rPr>
          <w:rFonts w:asciiTheme="minorHAnsi" w:eastAsia="Calibri" w:hAnsiTheme="minorHAnsi" w:cstheme="minorHAnsi"/>
          <w:b/>
          <w:sz w:val="20"/>
          <w:lang w:val="es-MX"/>
        </w:rPr>
        <w:t xml:space="preserve">. </w:t>
      </w:r>
      <w:proofErr w:type="spellStart"/>
      <w:r w:rsidR="00C40A79">
        <w:rPr>
          <w:rFonts w:asciiTheme="minorHAnsi" w:eastAsia="Calibri" w:hAnsiTheme="minorHAnsi" w:cstheme="minorHAnsi"/>
          <w:b/>
          <w:sz w:val="20"/>
          <w:lang w:val="es-MX"/>
        </w:rPr>
        <w:t>Sun</w:t>
      </w:r>
      <w:proofErr w:type="spellEnd"/>
      <w:r w:rsidR="00C40A79">
        <w:rPr>
          <w:rFonts w:asciiTheme="minorHAnsi" w:eastAsia="Calibri" w:hAnsiTheme="minorHAnsi" w:cstheme="minorHAnsi"/>
          <w:b/>
          <w:sz w:val="20"/>
          <w:lang w:val="es-MX"/>
        </w:rPr>
        <w:t xml:space="preserve"> </w:t>
      </w:r>
      <w:proofErr w:type="spellStart"/>
      <w:r w:rsidR="00C40A79">
        <w:rPr>
          <w:rFonts w:asciiTheme="minorHAnsi" w:eastAsia="Calibri" w:hAnsiTheme="minorHAnsi" w:cstheme="minorHAnsi"/>
          <w:b/>
          <w:sz w:val="20"/>
          <w:lang w:val="es-MX"/>
        </w:rPr>
        <w:t>Peaks-Whistler</w:t>
      </w:r>
      <w:proofErr w:type="spellEnd"/>
    </w:p>
    <w:p w:rsidR="00D50E79" w:rsidRDefault="001B6C0C" w:rsidP="00CE69BD">
      <w:pPr>
        <w:jc w:val="both"/>
        <w:rPr>
          <w:sz w:val="20"/>
          <w:szCs w:val="20"/>
          <w:lang w:val="es-MX"/>
        </w:rPr>
      </w:pPr>
      <w:r w:rsidRPr="001B6C0C">
        <w:rPr>
          <w:b/>
          <w:bCs/>
          <w:sz w:val="20"/>
          <w:szCs w:val="20"/>
          <w:lang w:val="es-MX"/>
        </w:rPr>
        <w:t>Desayuno.</w:t>
      </w:r>
      <w:r>
        <w:rPr>
          <w:sz w:val="20"/>
          <w:szCs w:val="20"/>
          <w:lang w:val="es-MX"/>
        </w:rPr>
        <w:t xml:space="preserve"> </w:t>
      </w:r>
      <w:r w:rsidR="00C40A79">
        <w:rPr>
          <w:sz w:val="20"/>
          <w:szCs w:val="20"/>
        </w:rPr>
        <w:t>P</w:t>
      </w:r>
      <w:r w:rsidR="00C40A79" w:rsidRPr="00C40A79">
        <w:rPr>
          <w:sz w:val="20"/>
          <w:szCs w:val="20"/>
        </w:rPr>
        <w:t xml:space="preserve">artiremos de las altas llanuras de </w:t>
      </w:r>
      <w:proofErr w:type="spellStart"/>
      <w:r w:rsidR="00C40A79" w:rsidRPr="00C40A79">
        <w:rPr>
          <w:sz w:val="20"/>
          <w:szCs w:val="20"/>
        </w:rPr>
        <w:t>Kamloops</w:t>
      </w:r>
      <w:proofErr w:type="spellEnd"/>
      <w:r w:rsidR="00C40A79" w:rsidRPr="00C40A79">
        <w:rPr>
          <w:sz w:val="20"/>
          <w:szCs w:val="20"/>
        </w:rPr>
        <w:t xml:space="preserve"> y nos dirigiremos al oeste hacia la cordillera costera siguiendo la fértil zona de cultivo del centro de Columbia Británica. Terminaremos la jornada en el pueblo de </w:t>
      </w:r>
      <w:proofErr w:type="spellStart"/>
      <w:r w:rsidR="00C40A79" w:rsidRPr="00C40A79">
        <w:rPr>
          <w:sz w:val="20"/>
          <w:szCs w:val="20"/>
        </w:rPr>
        <w:t>Whistler</w:t>
      </w:r>
      <w:proofErr w:type="spellEnd"/>
      <w:r w:rsidR="00C40A79" w:rsidRPr="00C40A79">
        <w:rPr>
          <w:sz w:val="20"/>
          <w:szCs w:val="20"/>
        </w:rPr>
        <w:t xml:space="preserve">, conocido por sus espectaculares paisajes y sus actividades de Aventura al aire libre. Después de un recorrido por el pueblo nos registraremos en nuestro hotel. Podrá optar por tomar un vuelo opcional (costo adicional) sobre un glacial. </w:t>
      </w:r>
      <w:r w:rsidR="00CE69BD" w:rsidRPr="00CE69BD">
        <w:rPr>
          <w:b/>
          <w:bCs/>
          <w:sz w:val="20"/>
          <w:szCs w:val="20"/>
          <w:lang w:val="es-MX"/>
        </w:rPr>
        <w:t>Alojamiento.</w:t>
      </w:r>
      <w:r w:rsidR="00CE69BD">
        <w:rPr>
          <w:sz w:val="20"/>
          <w:szCs w:val="20"/>
          <w:lang w:val="es-MX"/>
        </w:rPr>
        <w:t xml:space="preserve"> </w:t>
      </w:r>
    </w:p>
    <w:p w:rsidR="00EA47A1" w:rsidRDefault="00EA47A1" w:rsidP="00EA47A1">
      <w:pPr>
        <w:pStyle w:val="Textosinformato"/>
        <w:jc w:val="both"/>
        <w:rPr>
          <w:rFonts w:ascii="Tahoma" w:eastAsia="Calibri" w:hAnsi="Tahoma" w:cs="Tahoma"/>
          <w:sz w:val="20"/>
          <w:lang w:val="es-MX"/>
        </w:rPr>
      </w:pPr>
    </w:p>
    <w:p w:rsidR="00CE69BD" w:rsidRPr="007779BF" w:rsidRDefault="00CE69BD" w:rsidP="00CE69BD">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13225E">
        <w:rPr>
          <w:rFonts w:asciiTheme="minorHAnsi" w:eastAsia="Calibri" w:hAnsiTheme="minorHAnsi" w:cstheme="minorHAnsi"/>
          <w:b/>
          <w:sz w:val="20"/>
          <w:lang w:val="es-MX"/>
        </w:rPr>
        <w:t>9</w:t>
      </w:r>
      <w:r>
        <w:rPr>
          <w:rFonts w:asciiTheme="minorHAnsi" w:eastAsia="Calibri" w:hAnsiTheme="minorHAnsi" w:cstheme="minorHAnsi"/>
          <w:b/>
          <w:sz w:val="20"/>
          <w:lang w:val="es-MX"/>
        </w:rPr>
        <w:t xml:space="preserve">. </w:t>
      </w:r>
      <w:proofErr w:type="spellStart"/>
      <w:r w:rsidR="00C40A79">
        <w:rPr>
          <w:rFonts w:asciiTheme="minorHAnsi" w:eastAsia="Calibri" w:hAnsiTheme="minorHAnsi" w:cstheme="minorHAnsi"/>
          <w:b/>
          <w:sz w:val="20"/>
          <w:lang w:val="es-MX"/>
        </w:rPr>
        <w:t>Whistler</w:t>
      </w:r>
      <w:proofErr w:type="spellEnd"/>
      <w:r w:rsidR="00C40A79">
        <w:rPr>
          <w:rFonts w:asciiTheme="minorHAnsi" w:eastAsia="Calibri" w:hAnsiTheme="minorHAnsi" w:cstheme="minorHAnsi"/>
          <w:b/>
          <w:sz w:val="20"/>
          <w:lang w:val="es-MX"/>
        </w:rPr>
        <w:t>-Vancouver</w:t>
      </w:r>
    </w:p>
    <w:p w:rsidR="00CE69BD" w:rsidRPr="00C40A79" w:rsidRDefault="00CE69BD" w:rsidP="00CE69BD">
      <w:pPr>
        <w:jc w:val="both"/>
        <w:rPr>
          <w:sz w:val="20"/>
          <w:szCs w:val="20"/>
          <w:lang w:val="es-MX"/>
        </w:rPr>
      </w:pPr>
      <w:r w:rsidRPr="001B6C0C">
        <w:rPr>
          <w:b/>
          <w:bCs/>
          <w:sz w:val="20"/>
          <w:szCs w:val="20"/>
          <w:lang w:val="es-MX"/>
        </w:rPr>
        <w:t>Desayuno.</w:t>
      </w:r>
      <w:r>
        <w:rPr>
          <w:sz w:val="20"/>
          <w:szCs w:val="20"/>
          <w:lang w:val="es-MX"/>
        </w:rPr>
        <w:t xml:space="preserve"> </w:t>
      </w:r>
      <w:r w:rsidR="00C40A79" w:rsidRPr="00C40A79">
        <w:rPr>
          <w:sz w:val="20"/>
          <w:szCs w:val="20"/>
        </w:rPr>
        <w:t xml:space="preserve">Después del desayuno viajaremos por la pintoresca “Sea to </w:t>
      </w:r>
      <w:proofErr w:type="spellStart"/>
      <w:r w:rsidR="00C40A79" w:rsidRPr="00C40A79">
        <w:rPr>
          <w:sz w:val="20"/>
          <w:szCs w:val="20"/>
        </w:rPr>
        <w:t>Sky</w:t>
      </w:r>
      <w:proofErr w:type="spellEnd"/>
      <w:r w:rsidR="00C40A79" w:rsidRPr="00C40A79">
        <w:rPr>
          <w:sz w:val="20"/>
          <w:szCs w:val="20"/>
        </w:rPr>
        <w:t xml:space="preserve"> </w:t>
      </w:r>
      <w:proofErr w:type="spellStart"/>
      <w:r w:rsidR="00C40A79" w:rsidRPr="00C40A79">
        <w:rPr>
          <w:sz w:val="20"/>
          <w:szCs w:val="20"/>
        </w:rPr>
        <w:t>Highway</w:t>
      </w:r>
      <w:proofErr w:type="spellEnd"/>
      <w:r w:rsidR="00C40A79" w:rsidRPr="00C40A79">
        <w:rPr>
          <w:sz w:val="20"/>
          <w:szCs w:val="20"/>
        </w:rPr>
        <w:t xml:space="preserve">” hasta la ciudad de Vancouver. Tendrá posibilidad de participar en la actividad opcional (costo adicional) de tomar un viaje virtual por todo Canadá </w:t>
      </w:r>
      <w:r w:rsidR="00C40A79" w:rsidRPr="00C40A79">
        <w:rPr>
          <w:b/>
          <w:bCs/>
          <w:sz w:val="20"/>
          <w:szCs w:val="20"/>
        </w:rPr>
        <w:t>Alojamiento.</w:t>
      </w:r>
    </w:p>
    <w:p w:rsidR="00CE69BD" w:rsidRDefault="00CE69BD" w:rsidP="00EA47A1">
      <w:pPr>
        <w:pStyle w:val="Textosinformato"/>
        <w:jc w:val="both"/>
        <w:rPr>
          <w:rFonts w:ascii="Tahoma" w:eastAsia="Calibri" w:hAnsi="Tahoma" w:cs="Tahoma"/>
          <w:sz w:val="20"/>
          <w:lang w:val="es-MX"/>
        </w:rPr>
      </w:pPr>
    </w:p>
    <w:p w:rsidR="00C40A79" w:rsidRDefault="00C40A79" w:rsidP="00C40A79">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10 .Vancouver</w:t>
      </w:r>
    </w:p>
    <w:p w:rsidR="00C40A79" w:rsidRPr="00C40A79" w:rsidRDefault="00C40A79" w:rsidP="00C40A79">
      <w:pPr>
        <w:pStyle w:val="Textosinformato"/>
        <w:jc w:val="both"/>
        <w:rPr>
          <w:rFonts w:asciiTheme="minorHAnsi" w:eastAsia="Calibri" w:hAnsiTheme="minorHAnsi" w:cstheme="minorHAnsi"/>
          <w:b/>
          <w:sz w:val="20"/>
          <w:szCs w:val="20"/>
          <w:lang w:val="es-MX"/>
        </w:rPr>
      </w:pPr>
      <w:r w:rsidRPr="00C40A79">
        <w:rPr>
          <w:rFonts w:asciiTheme="minorHAnsi" w:hAnsiTheme="minorHAnsi" w:cstheme="minorHAnsi"/>
          <w:sz w:val="20"/>
          <w:szCs w:val="20"/>
        </w:rPr>
        <w:t xml:space="preserve">Después del desayuno, un transporte le llevará al aeropuerto internacional de Vancouver a fin de que pueda registrarse puntualmente para su vuelo de retorno. </w:t>
      </w:r>
    </w:p>
    <w:p w:rsidR="00C40A79" w:rsidRDefault="00C40A79" w:rsidP="00EA47A1">
      <w:pPr>
        <w:pStyle w:val="Textosinformato"/>
        <w:jc w:val="both"/>
        <w:rPr>
          <w:rFonts w:ascii="Tahoma" w:eastAsia="Calibri" w:hAnsi="Tahoma" w:cs="Tahoma"/>
          <w:sz w:val="20"/>
          <w:lang w:val="es-MX"/>
        </w:rPr>
      </w:pPr>
    </w:p>
    <w:p w:rsidR="00C40A79" w:rsidRPr="007779BF" w:rsidRDefault="00C40A79" w:rsidP="00EA47A1">
      <w:pPr>
        <w:pStyle w:val="Textosinformato"/>
        <w:jc w:val="both"/>
        <w:rPr>
          <w:rFonts w:ascii="Tahoma" w:eastAsia="Calibri" w:hAnsi="Tahoma" w:cs="Tahoma"/>
          <w:sz w:val="20"/>
          <w:lang w:val="es-MX"/>
        </w:rPr>
      </w:pPr>
    </w:p>
    <w:p w:rsidR="00EA47A1" w:rsidRPr="00A032D8" w:rsidRDefault="00EA47A1" w:rsidP="00EA47A1">
      <w:pPr>
        <w:jc w:val="both"/>
        <w:rPr>
          <w:b/>
          <w:bCs/>
          <w:sz w:val="20"/>
          <w:szCs w:val="20"/>
          <w:lang w:val="es-ES"/>
        </w:rPr>
      </w:pPr>
      <w:r w:rsidRPr="00A032D8">
        <w:rPr>
          <w:b/>
          <w:bCs/>
          <w:sz w:val="20"/>
          <w:szCs w:val="20"/>
          <w:lang w:val="es-ES"/>
        </w:rPr>
        <w:t>FIN DE NUESTROS SERVICIOS</w:t>
      </w:r>
    </w:p>
    <w:p w:rsidR="00EA47A1" w:rsidRDefault="00EA47A1" w:rsidP="00EA47A1">
      <w:pPr>
        <w:rPr>
          <w:sz w:val="20"/>
          <w:szCs w:val="20"/>
          <w:lang w:val="es-ES"/>
        </w:rPr>
      </w:pPr>
    </w:p>
    <w:p w:rsidR="00EA47A1" w:rsidRPr="00B56B0D" w:rsidRDefault="00EA47A1" w:rsidP="00EA47A1">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12CB46BC" wp14:editId="1B654921">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47A1" w:rsidRPr="00F74623" w:rsidRDefault="00EA47A1" w:rsidP="00EA47A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CB46BC"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BwAwYJgQIA&#10;ADoFAAAOAAAAAAAAAAAAAAAAAC4CAABkcnMvZTJvRG9jLnhtbFBLAQItABQABgAIAAAAIQD+D0Yy&#10;3AAAAAYBAAAPAAAAAAAAAAAAAAAAANsEAABkcnMvZG93bnJldi54bWxQSwUGAAAAAAQABADzAAAA&#10;5AUAAAAA&#10;" fillcolor="black [3200]" strokecolor="black [1600]" strokeweight="1pt">
                <v:textbox>
                  <w:txbxContent>
                    <w:p w:rsidR="00EA47A1" w:rsidRPr="00F74623" w:rsidRDefault="00EA47A1" w:rsidP="00EA47A1">
                      <w:pPr>
                        <w:jc w:val="center"/>
                        <w:rPr>
                          <w:b/>
                          <w:i/>
                          <w:lang w:val="es-ES"/>
                        </w:rPr>
                      </w:pPr>
                      <w:r w:rsidRPr="00F74623">
                        <w:rPr>
                          <w:b/>
                          <w:i/>
                          <w:lang w:val="es-ES"/>
                        </w:rPr>
                        <w:t>JULIÁ TOURS INCLUYE:</w:t>
                      </w:r>
                    </w:p>
                  </w:txbxContent>
                </v:textbox>
                <w10:wrap type="square"/>
              </v:rect>
            </w:pict>
          </mc:Fallback>
        </mc:AlternateContent>
      </w:r>
    </w:p>
    <w:p w:rsidR="00EA47A1" w:rsidRPr="00B56B0D" w:rsidRDefault="00EA47A1" w:rsidP="00EA47A1">
      <w:pPr>
        <w:rPr>
          <w:sz w:val="20"/>
          <w:szCs w:val="20"/>
          <w:lang w:val="es-ES"/>
        </w:rPr>
      </w:pPr>
    </w:p>
    <w:p w:rsidR="00C40A79" w:rsidRPr="00C40A79" w:rsidRDefault="00C40A79" w:rsidP="00C40A79">
      <w:pPr>
        <w:pStyle w:val="Prrafodelista"/>
        <w:numPr>
          <w:ilvl w:val="0"/>
          <w:numId w:val="18"/>
        </w:numPr>
        <w:rPr>
          <w:sz w:val="20"/>
          <w:szCs w:val="20"/>
        </w:rPr>
      </w:pPr>
      <w:r w:rsidRPr="00C40A79">
        <w:rPr>
          <w:sz w:val="20"/>
          <w:szCs w:val="20"/>
        </w:rPr>
        <w:t>Hospedaje en los hoteles mencionados o similares.</w:t>
      </w:r>
    </w:p>
    <w:p w:rsidR="00C40A79" w:rsidRPr="00C40A79" w:rsidRDefault="00C40A79" w:rsidP="00C40A79">
      <w:pPr>
        <w:pStyle w:val="Prrafodelista"/>
        <w:numPr>
          <w:ilvl w:val="0"/>
          <w:numId w:val="18"/>
        </w:numPr>
        <w:rPr>
          <w:sz w:val="20"/>
          <w:szCs w:val="20"/>
        </w:rPr>
      </w:pPr>
      <w:r w:rsidRPr="00C40A79">
        <w:rPr>
          <w:sz w:val="20"/>
          <w:szCs w:val="20"/>
        </w:rPr>
        <w:t>Desayuno diario.</w:t>
      </w:r>
    </w:p>
    <w:p w:rsidR="00C40A79" w:rsidRPr="00C40A79" w:rsidRDefault="00C40A79" w:rsidP="00C40A79">
      <w:pPr>
        <w:pStyle w:val="Prrafodelista"/>
        <w:numPr>
          <w:ilvl w:val="0"/>
          <w:numId w:val="18"/>
        </w:numPr>
        <w:rPr>
          <w:sz w:val="20"/>
          <w:szCs w:val="20"/>
        </w:rPr>
      </w:pPr>
      <w:r w:rsidRPr="00C40A79">
        <w:rPr>
          <w:sz w:val="20"/>
          <w:szCs w:val="20"/>
        </w:rPr>
        <w:t xml:space="preserve">Transporte en </w:t>
      </w:r>
      <w:proofErr w:type="spellStart"/>
      <w:r w:rsidRPr="00C40A79">
        <w:rPr>
          <w:sz w:val="20"/>
          <w:szCs w:val="20"/>
        </w:rPr>
        <w:t>van</w:t>
      </w:r>
      <w:proofErr w:type="spellEnd"/>
      <w:r w:rsidRPr="00C40A79">
        <w:rPr>
          <w:sz w:val="20"/>
          <w:szCs w:val="20"/>
        </w:rPr>
        <w:t>/mini-bus/</w:t>
      </w:r>
      <w:proofErr w:type="spellStart"/>
      <w:r w:rsidRPr="00C40A79">
        <w:rPr>
          <w:sz w:val="20"/>
          <w:szCs w:val="20"/>
        </w:rPr>
        <w:t>autobus</w:t>
      </w:r>
      <w:proofErr w:type="spellEnd"/>
      <w:r w:rsidRPr="00C40A79">
        <w:rPr>
          <w:sz w:val="20"/>
          <w:szCs w:val="20"/>
        </w:rPr>
        <w:t xml:space="preserve"> de lujo de acuerdo con el</w:t>
      </w:r>
      <w:r>
        <w:rPr>
          <w:sz w:val="20"/>
          <w:szCs w:val="20"/>
        </w:rPr>
        <w:t xml:space="preserve"> </w:t>
      </w:r>
      <w:r w:rsidRPr="00C40A79">
        <w:rPr>
          <w:sz w:val="20"/>
          <w:szCs w:val="20"/>
        </w:rPr>
        <w:t>número de pasajeros.</w:t>
      </w:r>
    </w:p>
    <w:p w:rsidR="00C40A79" w:rsidRPr="00C40A79" w:rsidRDefault="00C40A79" w:rsidP="00C40A79">
      <w:pPr>
        <w:pStyle w:val="Prrafodelista"/>
        <w:numPr>
          <w:ilvl w:val="0"/>
          <w:numId w:val="18"/>
        </w:numPr>
        <w:rPr>
          <w:sz w:val="20"/>
          <w:szCs w:val="20"/>
        </w:rPr>
      </w:pPr>
      <w:r w:rsidRPr="00C40A79">
        <w:rPr>
          <w:sz w:val="20"/>
          <w:szCs w:val="20"/>
        </w:rPr>
        <w:t>Guía acompañante bilingüe español/portugués para todo</w:t>
      </w:r>
      <w:r>
        <w:rPr>
          <w:sz w:val="20"/>
          <w:szCs w:val="20"/>
        </w:rPr>
        <w:t xml:space="preserve"> </w:t>
      </w:r>
      <w:r w:rsidRPr="00C40A79">
        <w:rPr>
          <w:sz w:val="20"/>
          <w:szCs w:val="20"/>
        </w:rPr>
        <w:t>el itinerario.</w:t>
      </w:r>
    </w:p>
    <w:p w:rsidR="00C40A79" w:rsidRPr="00C40A79" w:rsidRDefault="00C40A79" w:rsidP="00C40A79">
      <w:pPr>
        <w:pStyle w:val="Prrafodelista"/>
        <w:numPr>
          <w:ilvl w:val="0"/>
          <w:numId w:val="18"/>
        </w:numPr>
        <w:rPr>
          <w:sz w:val="20"/>
          <w:szCs w:val="20"/>
        </w:rPr>
      </w:pPr>
      <w:r w:rsidRPr="00C40A79">
        <w:rPr>
          <w:sz w:val="20"/>
          <w:szCs w:val="20"/>
        </w:rPr>
        <w:t>Traslados del aeropuerto/hotel/aeropuerto.</w:t>
      </w:r>
    </w:p>
    <w:p w:rsidR="00C40A79" w:rsidRPr="00C40A79" w:rsidRDefault="00C40A79" w:rsidP="00C40A79">
      <w:pPr>
        <w:pStyle w:val="Prrafodelista"/>
        <w:numPr>
          <w:ilvl w:val="0"/>
          <w:numId w:val="18"/>
        </w:numPr>
        <w:rPr>
          <w:sz w:val="20"/>
          <w:szCs w:val="20"/>
        </w:rPr>
      </w:pPr>
      <w:r w:rsidRPr="00C40A79">
        <w:rPr>
          <w:sz w:val="20"/>
          <w:szCs w:val="20"/>
        </w:rPr>
        <w:t xml:space="preserve">Admisión al Ice Explorer en Columbia </w:t>
      </w:r>
      <w:proofErr w:type="spellStart"/>
      <w:r w:rsidRPr="00C40A79">
        <w:rPr>
          <w:sz w:val="20"/>
          <w:szCs w:val="20"/>
        </w:rPr>
        <w:t>Icefields</w:t>
      </w:r>
      <w:proofErr w:type="spellEnd"/>
      <w:r w:rsidRPr="00C40A79">
        <w:rPr>
          <w:sz w:val="20"/>
          <w:szCs w:val="20"/>
        </w:rPr>
        <w:t>.</w:t>
      </w:r>
    </w:p>
    <w:p w:rsidR="00C40A79" w:rsidRPr="00C40A79" w:rsidRDefault="00C40A79" w:rsidP="00C40A79">
      <w:pPr>
        <w:pStyle w:val="Prrafodelista"/>
        <w:numPr>
          <w:ilvl w:val="0"/>
          <w:numId w:val="18"/>
        </w:numPr>
        <w:rPr>
          <w:sz w:val="20"/>
          <w:szCs w:val="20"/>
        </w:rPr>
      </w:pPr>
      <w:r w:rsidRPr="00C40A79">
        <w:rPr>
          <w:sz w:val="20"/>
          <w:szCs w:val="20"/>
        </w:rPr>
        <w:t xml:space="preserve">Visitas panorámicas: Vancouver, </w:t>
      </w:r>
      <w:proofErr w:type="spellStart"/>
      <w:r w:rsidRPr="00C40A79">
        <w:rPr>
          <w:sz w:val="20"/>
          <w:szCs w:val="20"/>
        </w:rPr>
        <w:t>Banff</w:t>
      </w:r>
      <w:proofErr w:type="spellEnd"/>
      <w:r w:rsidRPr="00C40A79">
        <w:rPr>
          <w:sz w:val="20"/>
          <w:szCs w:val="20"/>
        </w:rPr>
        <w:t xml:space="preserve">, </w:t>
      </w:r>
      <w:proofErr w:type="spellStart"/>
      <w:r w:rsidRPr="00C40A79">
        <w:rPr>
          <w:sz w:val="20"/>
          <w:szCs w:val="20"/>
        </w:rPr>
        <w:t>Jasper</w:t>
      </w:r>
      <w:proofErr w:type="spellEnd"/>
      <w:r w:rsidRPr="00C40A79">
        <w:rPr>
          <w:sz w:val="20"/>
          <w:szCs w:val="20"/>
        </w:rPr>
        <w:t xml:space="preserve">, </w:t>
      </w:r>
      <w:proofErr w:type="spellStart"/>
      <w:r w:rsidRPr="00C40A79">
        <w:rPr>
          <w:sz w:val="20"/>
          <w:szCs w:val="20"/>
        </w:rPr>
        <w:t>Whistler</w:t>
      </w:r>
      <w:proofErr w:type="spellEnd"/>
      <w:r w:rsidRPr="00C40A79">
        <w:rPr>
          <w:sz w:val="20"/>
          <w:szCs w:val="20"/>
        </w:rPr>
        <w:t xml:space="preserve"> and Vancouver</w:t>
      </w:r>
    </w:p>
    <w:p w:rsidR="00C40A79" w:rsidRPr="00C40A79" w:rsidRDefault="00C40A79" w:rsidP="00C40A79">
      <w:pPr>
        <w:pStyle w:val="Prrafodelista"/>
        <w:numPr>
          <w:ilvl w:val="0"/>
          <w:numId w:val="18"/>
        </w:numPr>
        <w:rPr>
          <w:sz w:val="20"/>
          <w:szCs w:val="20"/>
        </w:rPr>
      </w:pPr>
      <w:r w:rsidRPr="00C40A79">
        <w:rPr>
          <w:sz w:val="20"/>
          <w:szCs w:val="20"/>
        </w:rPr>
        <w:t>Todos los paseos mencionados en el itinerario.</w:t>
      </w:r>
    </w:p>
    <w:p w:rsidR="00C40A79" w:rsidRDefault="00C40A79" w:rsidP="00C40A79">
      <w:pPr>
        <w:pStyle w:val="Prrafodelista"/>
        <w:numPr>
          <w:ilvl w:val="0"/>
          <w:numId w:val="18"/>
        </w:numPr>
        <w:rPr>
          <w:sz w:val="20"/>
          <w:szCs w:val="20"/>
        </w:rPr>
      </w:pPr>
      <w:r w:rsidRPr="00C40A79">
        <w:rPr>
          <w:sz w:val="20"/>
          <w:szCs w:val="20"/>
        </w:rPr>
        <w:t>Impuestos</w:t>
      </w:r>
    </w:p>
    <w:p w:rsidR="000F475E" w:rsidRPr="001B6C0C" w:rsidRDefault="00ED3B5E" w:rsidP="00C40A79">
      <w:pPr>
        <w:pStyle w:val="Prrafodelista"/>
        <w:numPr>
          <w:ilvl w:val="0"/>
          <w:numId w:val="18"/>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0F475E" w:rsidRPr="009225B7" w:rsidRDefault="000F475E" w:rsidP="00EA47A1">
      <w:pPr>
        <w:rPr>
          <w:sz w:val="20"/>
          <w:szCs w:val="20"/>
        </w:rPr>
      </w:pPr>
    </w:p>
    <w:p w:rsidR="00EA47A1" w:rsidRPr="00B56B0D" w:rsidRDefault="00EA47A1" w:rsidP="00EA47A1">
      <w:pPr>
        <w:ind w:left="567"/>
        <w:rPr>
          <w:b/>
        </w:rPr>
      </w:pPr>
      <w:r w:rsidRPr="00B56B0D">
        <w:rPr>
          <w:b/>
        </w:rPr>
        <w:t>NO Incluye</w:t>
      </w:r>
    </w:p>
    <w:p w:rsidR="000E51A2" w:rsidRDefault="000E51A2" w:rsidP="000E51A2">
      <w:pPr>
        <w:pStyle w:val="Prrafodelista"/>
        <w:numPr>
          <w:ilvl w:val="0"/>
          <w:numId w:val="17"/>
        </w:numPr>
        <w:rPr>
          <w:sz w:val="20"/>
          <w:szCs w:val="20"/>
        </w:rPr>
      </w:pPr>
      <w:r w:rsidRPr="00A6750D">
        <w:rPr>
          <w:sz w:val="20"/>
          <w:szCs w:val="20"/>
        </w:rPr>
        <w:t xml:space="preserve">Vuelos internacionales y domésticos. </w:t>
      </w:r>
    </w:p>
    <w:p w:rsidR="000E51A2" w:rsidRPr="00A661A7" w:rsidRDefault="000E51A2" w:rsidP="000E51A2">
      <w:pPr>
        <w:pStyle w:val="Prrafodelista"/>
        <w:numPr>
          <w:ilvl w:val="0"/>
          <w:numId w:val="17"/>
        </w:numPr>
        <w:rPr>
          <w:sz w:val="20"/>
          <w:szCs w:val="20"/>
        </w:rPr>
      </w:pPr>
      <w:r w:rsidRPr="00A661A7">
        <w:rPr>
          <w:sz w:val="20"/>
          <w:szCs w:val="20"/>
        </w:rPr>
        <w:t xml:space="preserve">Bebidas en los alimentos mencionados. </w:t>
      </w:r>
    </w:p>
    <w:p w:rsidR="000E51A2" w:rsidRPr="00A6750D" w:rsidRDefault="000E51A2" w:rsidP="000E51A2">
      <w:pPr>
        <w:pStyle w:val="Prrafodelista"/>
        <w:numPr>
          <w:ilvl w:val="0"/>
          <w:numId w:val="17"/>
        </w:numPr>
        <w:rPr>
          <w:sz w:val="20"/>
          <w:szCs w:val="20"/>
        </w:rPr>
      </w:pPr>
      <w:r w:rsidRPr="00A6750D">
        <w:rPr>
          <w:sz w:val="20"/>
          <w:szCs w:val="20"/>
        </w:rPr>
        <w:t>Ningún servicio no especificado</w:t>
      </w:r>
    </w:p>
    <w:p w:rsidR="000E51A2" w:rsidRPr="00A6750D" w:rsidRDefault="000E51A2" w:rsidP="000E51A2">
      <w:pPr>
        <w:pStyle w:val="Prrafodelista"/>
        <w:numPr>
          <w:ilvl w:val="0"/>
          <w:numId w:val="17"/>
        </w:numPr>
        <w:rPr>
          <w:sz w:val="20"/>
          <w:szCs w:val="20"/>
        </w:rPr>
      </w:pPr>
      <w:r w:rsidRPr="00A6750D">
        <w:rPr>
          <w:sz w:val="20"/>
          <w:szCs w:val="20"/>
        </w:rPr>
        <w:t>Gastos personales</w:t>
      </w:r>
    </w:p>
    <w:p w:rsidR="000E51A2" w:rsidRDefault="000E51A2" w:rsidP="000E51A2">
      <w:pPr>
        <w:pStyle w:val="Prrafodelista"/>
        <w:numPr>
          <w:ilvl w:val="0"/>
          <w:numId w:val="17"/>
        </w:numPr>
        <w:rPr>
          <w:sz w:val="20"/>
          <w:szCs w:val="20"/>
        </w:rPr>
      </w:pPr>
      <w:r w:rsidRPr="00A6750D">
        <w:rPr>
          <w:sz w:val="20"/>
          <w:szCs w:val="20"/>
        </w:rPr>
        <w:t>Propinas</w:t>
      </w:r>
    </w:p>
    <w:p w:rsidR="00EA47A1" w:rsidRPr="006B6E3E" w:rsidRDefault="00EA47A1" w:rsidP="00EA47A1">
      <w:pPr>
        <w:rPr>
          <w:sz w:val="20"/>
          <w:szCs w:val="20"/>
        </w:rPr>
      </w:pPr>
    </w:p>
    <w:p w:rsidR="00EA47A1" w:rsidRDefault="00EA47A1" w:rsidP="00EA47A1">
      <w:pPr>
        <w:rPr>
          <w:rFonts w:cstheme="minorHAnsi"/>
          <w:b/>
          <w:sz w:val="20"/>
          <w:szCs w:val="22"/>
          <w:u w:val="single"/>
        </w:rPr>
      </w:pPr>
      <w:r>
        <w:rPr>
          <w:rFonts w:cstheme="minorHAnsi"/>
          <w:b/>
          <w:sz w:val="20"/>
          <w:szCs w:val="22"/>
          <w:u w:val="single"/>
        </w:rPr>
        <w:t xml:space="preserve">SE REQUIERE </w:t>
      </w:r>
      <w:proofErr w:type="spellStart"/>
      <w:r>
        <w:rPr>
          <w:rFonts w:cstheme="minorHAnsi"/>
          <w:b/>
          <w:sz w:val="20"/>
          <w:szCs w:val="22"/>
          <w:u w:val="single"/>
        </w:rPr>
        <w:t>eTA</w:t>
      </w:r>
      <w:proofErr w:type="spellEnd"/>
      <w:r>
        <w:rPr>
          <w:rFonts w:cstheme="minorHAnsi"/>
          <w:b/>
          <w:sz w:val="20"/>
          <w:szCs w:val="22"/>
          <w:u w:val="single"/>
        </w:rPr>
        <w:t xml:space="preserve"> PARA INGRESAR A CANADÁ.</w:t>
      </w:r>
    </w:p>
    <w:p w:rsidR="00A83F49" w:rsidRDefault="00A83F49" w:rsidP="00A83F49">
      <w:pPr>
        <w:pStyle w:val="Textosinformato"/>
        <w:jc w:val="center"/>
        <w:rPr>
          <w:rFonts w:asciiTheme="minorHAnsi" w:eastAsia="Calibri" w:hAnsiTheme="minorHAnsi" w:cstheme="minorHAnsi"/>
          <w:b/>
          <w:sz w:val="20"/>
          <w:lang w:val="es-MX"/>
        </w:rPr>
      </w:pPr>
    </w:p>
    <w:p w:rsidR="002E03AD" w:rsidRDefault="002E03AD" w:rsidP="00A83F49">
      <w:pPr>
        <w:pStyle w:val="Textosinformato"/>
        <w:jc w:val="center"/>
        <w:rPr>
          <w:rFonts w:asciiTheme="minorHAnsi" w:eastAsia="Calibri" w:hAnsiTheme="minorHAnsi" w:cstheme="minorHAnsi"/>
          <w:b/>
          <w:sz w:val="20"/>
          <w:lang w:val="es-MX"/>
        </w:rPr>
      </w:pPr>
    </w:p>
    <w:p w:rsidR="002E03AD" w:rsidRDefault="002E03AD" w:rsidP="00A83F49">
      <w:pPr>
        <w:pStyle w:val="Textosinformato"/>
        <w:jc w:val="center"/>
        <w:rPr>
          <w:rFonts w:asciiTheme="minorHAnsi" w:eastAsia="Calibri" w:hAnsiTheme="minorHAnsi" w:cstheme="minorHAnsi"/>
          <w:b/>
          <w:sz w:val="20"/>
          <w:lang w:val="es-MX"/>
        </w:rPr>
      </w:pPr>
    </w:p>
    <w:p w:rsidR="002E03AD" w:rsidRDefault="002E03AD" w:rsidP="00A83F49">
      <w:pPr>
        <w:pStyle w:val="Textosinformato"/>
        <w:jc w:val="center"/>
        <w:rPr>
          <w:rFonts w:asciiTheme="minorHAnsi" w:eastAsia="Calibri" w:hAnsiTheme="minorHAnsi" w:cstheme="minorHAnsi"/>
          <w:b/>
          <w:sz w:val="20"/>
          <w:lang w:val="es-MX"/>
        </w:rPr>
      </w:pPr>
    </w:p>
    <w:p w:rsidR="002E03AD" w:rsidRDefault="002E03AD" w:rsidP="00A83F49">
      <w:pPr>
        <w:pStyle w:val="Textosinformato"/>
        <w:jc w:val="center"/>
        <w:rPr>
          <w:rFonts w:asciiTheme="minorHAnsi" w:eastAsia="Calibri" w:hAnsiTheme="minorHAnsi" w:cstheme="minorHAnsi"/>
          <w:b/>
          <w:sz w:val="20"/>
          <w:lang w:val="es-MX"/>
        </w:rPr>
      </w:pPr>
    </w:p>
    <w:tbl>
      <w:tblPr>
        <w:tblW w:w="2460" w:type="dxa"/>
        <w:jc w:val="center"/>
        <w:tblCellMar>
          <w:left w:w="70" w:type="dxa"/>
          <w:right w:w="70" w:type="dxa"/>
        </w:tblCellMar>
        <w:tblLook w:val="04A0" w:firstRow="1" w:lastRow="0" w:firstColumn="1" w:lastColumn="0" w:noHBand="0" w:noVBand="1"/>
      </w:tblPr>
      <w:tblGrid>
        <w:gridCol w:w="1401"/>
        <w:gridCol w:w="1059"/>
      </w:tblGrid>
      <w:tr w:rsidR="00C40A79" w:rsidRPr="00C40A79" w:rsidTr="00C40A79">
        <w:trPr>
          <w:trHeight w:val="315"/>
          <w:jc w:val="center"/>
        </w:trPr>
        <w:tc>
          <w:tcPr>
            <w:tcW w:w="246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C40A79" w:rsidRPr="00C40A79" w:rsidRDefault="00C40A79" w:rsidP="00C40A79">
            <w:pPr>
              <w:jc w:val="cente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 xml:space="preserve">Fechas de Operación </w:t>
            </w:r>
          </w:p>
        </w:tc>
      </w:tr>
      <w:tr w:rsidR="00C40A79" w:rsidRPr="00C40A79" w:rsidTr="00C40A79">
        <w:trPr>
          <w:trHeight w:val="315"/>
          <w:jc w:val="center"/>
        </w:trPr>
        <w:tc>
          <w:tcPr>
            <w:tcW w:w="2460" w:type="dxa"/>
            <w:gridSpan w:val="2"/>
            <w:tcBorders>
              <w:top w:val="single" w:sz="8" w:space="0" w:color="auto"/>
              <w:left w:val="single" w:sz="8" w:space="0" w:color="auto"/>
              <w:bottom w:val="nil"/>
              <w:right w:val="single" w:sz="8" w:space="0" w:color="000000"/>
            </w:tcBorders>
            <w:shd w:val="clear" w:color="000000" w:fill="000000"/>
            <w:noWrap/>
            <w:vAlign w:val="center"/>
            <w:hideMark/>
          </w:tcPr>
          <w:p w:rsidR="00C40A79" w:rsidRPr="00C40A79" w:rsidRDefault="00C40A79" w:rsidP="00C40A79">
            <w:pPr>
              <w:jc w:val="cente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2024</w:t>
            </w:r>
          </w:p>
        </w:tc>
      </w:tr>
      <w:tr w:rsidR="00C40A79" w:rsidRPr="00C40A79" w:rsidTr="00C40A79">
        <w:trPr>
          <w:trHeight w:val="300"/>
          <w:jc w:val="center"/>
        </w:trPr>
        <w:tc>
          <w:tcPr>
            <w:tcW w:w="14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40A79" w:rsidRPr="00C40A79" w:rsidRDefault="00C40A79" w:rsidP="00C40A79">
            <w:pP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Mayo</w:t>
            </w:r>
          </w:p>
        </w:tc>
        <w:tc>
          <w:tcPr>
            <w:tcW w:w="1059" w:type="dxa"/>
            <w:tcBorders>
              <w:top w:val="single" w:sz="8" w:space="0" w:color="auto"/>
              <w:left w:val="nil"/>
              <w:bottom w:val="single" w:sz="4" w:space="0" w:color="auto"/>
              <w:right w:val="single" w:sz="8" w:space="0" w:color="auto"/>
            </w:tcBorders>
            <w:shd w:val="clear" w:color="auto" w:fill="auto"/>
            <w:noWrap/>
            <w:vAlign w:val="center"/>
            <w:hideMark/>
          </w:tcPr>
          <w:p w:rsidR="00C40A79" w:rsidRPr="00C40A79" w:rsidRDefault="00C40A79" w:rsidP="00C40A79">
            <w:pPr>
              <w:rPr>
                <w:rFonts w:ascii="Calibri" w:eastAsia="Times New Roman" w:hAnsi="Calibri" w:cs="Calibri"/>
                <w:sz w:val="18"/>
                <w:szCs w:val="18"/>
                <w:lang w:val="es-MX" w:eastAsia="es-MX"/>
              </w:rPr>
            </w:pPr>
            <w:r w:rsidRPr="00C40A79">
              <w:rPr>
                <w:rFonts w:ascii="Calibri" w:eastAsia="Times New Roman" w:hAnsi="Calibri" w:cs="Calibri"/>
                <w:sz w:val="18"/>
                <w:szCs w:val="18"/>
                <w:lang w:val="es-MX" w:eastAsia="es-MX"/>
              </w:rPr>
              <w:t>30</w:t>
            </w:r>
          </w:p>
        </w:tc>
      </w:tr>
      <w:tr w:rsidR="00C40A79" w:rsidRPr="00C40A79" w:rsidTr="00C40A79">
        <w:trPr>
          <w:trHeight w:val="300"/>
          <w:jc w:val="center"/>
        </w:trPr>
        <w:tc>
          <w:tcPr>
            <w:tcW w:w="1401" w:type="dxa"/>
            <w:tcBorders>
              <w:top w:val="nil"/>
              <w:left w:val="single" w:sz="8" w:space="0" w:color="auto"/>
              <w:bottom w:val="single" w:sz="4" w:space="0" w:color="auto"/>
              <w:right w:val="single" w:sz="4" w:space="0" w:color="auto"/>
            </w:tcBorders>
            <w:shd w:val="clear" w:color="auto" w:fill="auto"/>
            <w:noWrap/>
            <w:vAlign w:val="bottom"/>
            <w:hideMark/>
          </w:tcPr>
          <w:p w:rsidR="00C40A79" w:rsidRPr="00C40A79" w:rsidRDefault="00C40A79" w:rsidP="00C40A79">
            <w:pP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Junio</w:t>
            </w:r>
          </w:p>
        </w:tc>
        <w:tc>
          <w:tcPr>
            <w:tcW w:w="1059" w:type="dxa"/>
            <w:tcBorders>
              <w:top w:val="nil"/>
              <w:left w:val="nil"/>
              <w:bottom w:val="single" w:sz="4" w:space="0" w:color="auto"/>
              <w:right w:val="single" w:sz="8" w:space="0" w:color="auto"/>
            </w:tcBorders>
            <w:shd w:val="clear" w:color="auto" w:fill="auto"/>
            <w:noWrap/>
            <w:vAlign w:val="bottom"/>
            <w:hideMark/>
          </w:tcPr>
          <w:p w:rsidR="00C40A79" w:rsidRPr="00C40A79" w:rsidRDefault="00C40A79" w:rsidP="00C40A79">
            <w:pPr>
              <w:rPr>
                <w:rFonts w:ascii="Calibri" w:eastAsia="Times New Roman" w:hAnsi="Calibri" w:cs="Calibri"/>
                <w:sz w:val="18"/>
                <w:szCs w:val="18"/>
                <w:lang w:val="es-MX" w:eastAsia="es-MX"/>
              </w:rPr>
            </w:pPr>
            <w:r w:rsidRPr="00C40A79">
              <w:rPr>
                <w:rFonts w:ascii="Calibri" w:eastAsia="Times New Roman" w:hAnsi="Calibri" w:cs="Calibri"/>
                <w:sz w:val="18"/>
                <w:szCs w:val="18"/>
                <w:lang w:val="es-MX" w:eastAsia="es-MX"/>
              </w:rPr>
              <w:t>13,20,27</w:t>
            </w:r>
          </w:p>
        </w:tc>
      </w:tr>
      <w:tr w:rsidR="00C40A79" w:rsidRPr="00C40A79" w:rsidTr="00C40A79">
        <w:trPr>
          <w:trHeight w:val="300"/>
          <w:jc w:val="center"/>
        </w:trPr>
        <w:tc>
          <w:tcPr>
            <w:tcW w:w="1401" w:type="dxa"/>
            <w:tcBorders>
              <w:top w:val="nil"/>
              <w:left w:val="single" w:sz="8" w:space="0" w:color="auto"/>
              <w:bottom w:val="single" w:sz="4" w:space="0" w:color="auto"/>
              <w:right w:val="single" w:sz="4" w:space="0" w:color="auto"/>
            </w:tcBorders>
            <w:shd w:val="clear" w:color="auto" w:fill="auto"/>
            <w:noWrap/>
            <w:vAlign w:val="bottom"/>
            <w:hideMark/>
          </w:tcPr>
          <w:p w:rsidR="00C40A79" w:rsidRPr="00C40A79" w:rsidRDefault="00C40A79" w:rsidP="00C40A79">
            <w:pP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Julio</w:t>
            </w:r>
          </w:p>
        </w:tc>
        <w:tc>
          <w:tcPr>
            <w:tcW w:w="1059" w:type="dxa"/>
            <w:tcBorders>
              <w:top w:val="nil"/>
              <w:left w:val="nil"/>
              <w:bottom w:val="single" w:sz="4" w:space="0" w:color="auto"/>
              <w:right w:val="single" w:sz="8" w:space="0" w:color="auto"/>
            </w:tcBorders>
            <w:shd w:val="clear" w:color="auto" w:fill="auto"/>
            <w:noWrap/>
            <w:vAlign w:val="bottom"/>
            <w:hideMark/>
          </w:tcPr>
          <w:p w:rsidR="00C40A79" w:rsidRPr="00C40A79" w:rsidRDefault="00C40A79" w:rsidP="00C40A79">
            <w:pPr>
              <w:rPr>
                <w:rFonts w:ascii="Calibri" w:eastAsia="Times New Roman" w:hAnsi="Calibri" w:cs="Calibri"/>
                <w:sz w:val="18"/>
                <w:szCs w:val="18"/>
                <w:lang w:val="es-MX" w:eastAsia="es-MX"/>
              </w:rPr>
            </w:pPr>
            <w:r w:rsidRPr="00C40A79">
              <w:rPr>
                <w:rFonts w:ascii="Calibri" w:eastAsia="Times New Roman" w:hAnsi="Calibri" w:cs="Calibri"/>
                <w:sz w:val="18"/>
                <w:szCs w:val="18"/>
                <w:lang w:val="es-MX" w:eastAsia="es-MX"/>
              </w:rPr>
              <w:t>04,11,18</w:t>
            </w:r>
          </w:p>
        </w:tc>
      </w:tr>
      <w:tr w:rsidR="00C40A79" w:rsidRPr="00C40A79" w:rsidTr="00C40A79">
        <w:trPr>
          <w:trHeight w:val="300"/>
          <w:jc w:val="center"/>
        </w:trPr>
        <w:tc>
          <w:tcPr>
            <w:tcW w:w="1401" w:type="dxa"/>
            <w:tcBorders>
              <w:top w:val="nil"/>
              <w:left w:val="single" w:sz="8" w:space="0" w:color="auto"/>
              <w:bottom w:val="single" w:sz="4" w:space="0" w:color="auto"/>
              <w:right w:val="single" w:sz="4" w:space="0" w:color="auto"/>
            </w:tcBorders>
            <w:shd w:val="clear" w:color="auto" w:fill="auto"/>
            <w:noWrap/>
            <w:vAlign w:val="bottom"/>
            <w:hideMark/>
          </w:tcPr>
          <w:p w:rsidR="00C40A79" w:rsidRPr="00C40A79" w:rsidRDefault="00C40A79" w:rsidP="00C40A79">
            <w:pP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Agosto</w:t>
            </w:r>
          </w:p>
        </w:tc>
        <w:tc>
          <w:tcPr>
            <w:tcW w:w="1059" w:type="dxa"/>
            <w:tcBorders>
              <w:top w:val="nil"/>
              <w:left w:val="nil"/>
              <w:bottom w:val="single" w:sz="4" w:space="0" w:color="auto"/>
              <w:right w:val="single" w:sz="8" w:space="0" w:color="auto"/>
            </w:tcBorders>
            <w:shd w:val="clear" w:color="auto" w:fill="auto"/>
            <w:noWrap/>
            <w:vAlign w:val="bottom"/>
            <w:hideMark/>
          </w:tcPr>
          <w:p w:rsidR="00C40A79" w:rsidRPr="00C40A79" w:rsidRDefault="00C40A79" w:rsidP="00C40A79">
            <w:pPr>
              <w:rPr>
                <w:rFonts w:ascii="Calibri" w:eastAsia="Times New Roman" w:hAnsi="Calibri" w:cs="Calibri"/>
                <w:sz w:val="18"/>
                <w:szCs w:val="18"/>
                <w:lang w:val="es-MX" w:eastAsia="es-MX"/>
              </w:rPr>
            </w:pPr>
            <w:r w:rsidRPr="00C40A79">
              <w:rPr>
                <w:rFonts w:ascii="Calibri" w:eastAsia="Times New Roman" w:hAnsi="Calibri" w:cs="Calibri"/>
                <w:sz w:val="18"/>
                <w:szCs w:val="18"/>
                <w:lang w:val="es-MX" w:eastAsia="es-MX"/>
              </w:rPr>
              <w:t>08,22,29</w:t>
            </w:r>
          </w:p>
        </w:tc>
      </w:tr>
      <w:tr w:rsidR="00C40A79" w:rsidRPr="00C40A79" w:rsidTr="00C40A79">
        <w:trPr>
          <w:trHeight w:val="300"/>
          <w:jc w:val="center"/>
        </w:trPr>
        <w:tc>
          <w:tcPr>
            <w:tcW w:w="1401" w:type="dxa"/>
            <w:tcBorders>
              <w:top w:val="nil"/>
              <w:left w:val="single" w:sz="8" w:space="0" w:color="auto"/>
              <w:bottom w:val="single" w:sz="4" w:space="0" w:color="auto"/>
              <w:right w:val="single" w:sz="4" w:space="0" w:color="auto"/>
            </w:tcBorders>
            <w:shd w:val="clear" w:color="auto" w:fill="auto"/>
            <w:noWrap/>
            <w:vAlign w:val="bottom"/>
            <w:hideMark/>
          </w:tcPr>
          <w:p w:rsidR="00C40A79" w:rsidRPr="00C40A79" w:rsidRDefault="00C40A79" w:rsidP="00C40A79">
            <w:pP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 xml:space="preserve">Septiembre </w:t>
            </w:r>
          </w:p>
        </w:tc>
        <w:tc>
          <w:tcPr>
            <w:tcW w:w="1059" w:type="dxa"/>
            <w:tcBorders>
              <w:top w:val="nil"/>
              <w:left w:val="nil"/>
              <w:bottom w:val="single" w:sz="4" w:space="0" w:color="auto"/>
              <w:right w:val="single" w:sz="8" w:space="0" w:color="auto"/>
            </w:tcBorders>
            <w:shd w:val="clear" w:color="auto" w:fill="auto"/>
            <w:noWrap/>
            <w:vAlign w:val="bottom"/>
            <w:hideMark/>
          </w:tcPr>
          <w:p w:rsidR="00C40A79" w:rsidRPr="00C40A79" w:rsidRDefault="00C40A79" w:rsidP="00C40A79">
            <w:pPr>
              <w:rPr>
                <w:rFonts w:ascii="Calibri" w:eastAsia="Times New Roman" w:hAnsi="Calibri" w:cs="Calibri"/>
                <w:sz w:val="18"/>
                <w:szCs w:val="18"/>
                <w:lang w:val="es-MX" w:eastAsia="es-MX"/>
              </w:rPr>
            </w:pPr>
            <w:r w:rsidRPr="00C40A79">
              <w:rPr>
                <w:rFonts w:ascii="Calibri" w:eastAsia="Times New Roman" w:hAnsi="Calibri" w:cs="Calibri"/>
                <w:sz w:val="18"/>
                <w:szCs w:val="18"/>
                <w:lang w:val="es-MX" w:eastAsia="es-MX"/>
              </w:rPr>
              <w:t>05,12</w:t>
            </w:r>
          </w:p>
        </w:tc>
      </w:tr>
    </w:tbl>
    <w:p w:rsidR="002E03AD" w:rsidRDefault="002E03AD" w:rsidP="00A83F49">
      <w:pPr>
        <w:pStyle w:val="Textosinformato"/>
        <w:jc w:val="center"/>
        <w:rPr>
          <w:rFonts w:asciiTheme="minorHAnsi" w:eastAsia="Calibri" w:hAnsiTheme="minorHAnsi" w:cstheme="minorHAnsi"/>
          <w:b/>
          <w:sz w:val="20"/>
          <w:lang w:val="es-MX"/>
        </w:rPr>
      </w:pPr>
    </w:p>
    <w:tbl>
      <w:tblPr>
        <w:tblW w:w="6369" w:type="dxa"/>
        <w:jc w:val="center"/>
        <w:tblCellMar>
          <w:left w:w="70" w:type="dxa"/>
          <w:right w:w="70" w:type="dxa"/>
        </w:tblCellMar>
        <w:tblLook w:val="04A0" w:firstRow="1" w:lastRow="0" w:firstColumn="1" w:lastColumn="0" w:noHBand="0" w:noVBand="1"/>
      </w:tblPr>
      <w:tblGrid>
        <w:gridCol w:w="2012"/>
        <w:gridCol w:w="846"/>
        <w:gridCol w:w="846"/>
        <w:gridCol w:w="846"/>
        <w:gridCol w:w="846"/>
        <w:gridCol w:w="973"/>
      </w:tblGrid>
      <w:tr w:rsidR="00C40A79" w:rsidRPr="00C40A79" w:rsidTr="00C40A79">
        <w:trPr>
          <w:trHeight w:val="315"/>
          <w:jc w:val="center"/>
        </w:trPr>
        <w:tc>
          <w:tcPr>
            <w:tcW w:w="6369"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40A79" w:rsidRPr="00C40A79" w:rsidRDefault="00C40A79" w:rsidP="00C40A79">
            <w:pPr>
              <w:jc w:val="cente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 xml:space="preserve">TARIFAS EN USD POR PERSONA </w:t>
            </w:r>
          </w:p>
        </w:tc>
      </w:tr>
      <w:tr w:rsidR="00C40A79" w:rsidRPr="00C40A79" w:rsidTr="00C40A79">
        <w:trPr>
          <w:trHeight w:val="315"/>
          <w:jc w:val="center"/>
        </w:trPr>
        <w:tc>
          <w:tcPr>
            <w:tcW w:w="3704"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40A79" w:rsidRPr="00C40A79" w:rsidRDefault="00C40A79" w:rsidP="00C40A79">
            <w:pPr>
              <w:rPr>
                <w:rFonts w:ascii="Calibri" w:eastAsia="Times New Roman" w:hAnsi="Calibri" w:cs="Calibri"/>
                <w:b/>
                <w:bCs/>
                <w:color w:val="000000"/>
                <w:sz w:val="18"/>
                <w:szCs w:val="18"/>
                <w:lang w:val="es-MX" w:eastAsia="es-MX"/>
              </w:rPr>
            </w:pPr>
            <w:r w:rsidRPr="00C40A79">
              <w:rPr>
                <w:rFonts w:ascii="Calibri" w:eastAsia="Times New Roman" w:hAnsi="Calibri" w:cs="Calibri"/>
                <w:b/>
                <w:bCs/>
                <w:color w:val="000000"/>
                <w:sz w:val="18"/>
                <w:szCs w:val="18"/>
                <w:lang w:val="es-MX" w:eastAsia="es-MX"/>
              </w:rPr>
              <w:t xml:space="preserve">SERVICIOS TERRESTRES EXCLUSIVAMENTE </w:t>
            </w:r>
          </w:p>
        </w:tc>
        <w:tc>
          <w:tcPr>
            <w:tcW w:w="266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C40A79" w:rsidRPr="00C40A79" w:rsidRDefault="00C40A79" w:rsidP="00C40A79">
            <w:pPr>
              <w:jc w:val="center"/>
              <w:rPr>
                <w:rFonts w:ascii="Calibri" w:eastAsia="Times New Roman" w:hAnsi="Calibri" w:cs="Calibri"/>
                <w:b/>
                <w:bCs/>
                <w:color w:val="000000"/>
                <w:sz w:val="18"/>
                <w:szCs w:val="18"/>
                <w:lang w:val="es-MX" w:eastAsia="es-MX"/>
              </w:rPr>
            </w:pPr>
            <w:r w:rsidRPr="00C40A79">
              <w:rPr>
                <w:rFonts w:ascii="Calibri" w:eastAsia="Times New Roman" w:hAnsi="Calibri" w:cs="Calibri"/>
                <w:b/>
                <w:bCs/>
                <w:color w:val="000000"/>
                <w:sz w:val="18"/>
                <w:szCs w:val="18"/>
                <w:lang w:val="es-MX" w:eastAsia="es-MX"/>
              </w:rPr>
              <w:t xml:space="preserve">MINIMO 2 PASAJEROS </w:t>
            </w:r>
          </w:p>
        </w:tc>
      </w:tr>
      <w:tr w:rsidR="00C40A79" w:rsidRPr="00C40A79" w:rsidTr="00C40A79">
        <w:trPr>
          <w:trHeight w:val="300"/>
          <w:jc w:val="center"/>
        </w:trPr>
        <w:tc>
          <w:tcPr>
            <w:tcW w:w="6369"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C40A79" w:rsidRPr="00C40A79" w:rsidRDefault="00C40A79" w:rsidP="00C40A79">
            <w:pPr>
              <w:jc w:val="cente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30 MAY - 12 SEP 2024</w:t>
            </w:r>
          </w:p>
        </w:tc>
      </w:tr>
      <w:tr w:rsidR="00C40A79" w:rsidRPr="00C40A79" w:rsidTr="00C40A79">
        <w:trPr>
          <w:trHeight w:val="300"/>
          <w:jc w:val="center"/>
        </w:trPr>
        <w:tc>
          <w:tcPr>
            <w:tcW w:w="201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C40A79" w:rsidRPr="00C40A79" w:rsidRDefault="00C40A79" w:rsidP="00C40A79">
            <w:pP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 xml:space="preserve">CATEGORÍA </w:t>
            </w:r>
          </w:p>
        </w:tc>
        <w:tc>
          <w:tcPr>
            <w:tcW w:w="846" w:type="dxa"/>
            <w:tcBorders>
              <w:top w:val="nil"/>
              <w:left w:val="nil"/>
              <w:bottom w:val="single" w:sz="4" w:space="0" w:color="auto"/>
              <w:right w:val="single" w:sz="4" w:space="0" w:color="auto"/>
            </w:tcBorders>
            <w:shd w:val="clear" w:color="000000" w:fill="000000"/>
            <w:noWrap/>
            <w:vAlign w:val="center"/>
            <w:hideMark/>
          </w:tcPr>
          <w:p w:rsidR="00C40A79" w:rsidRPr="00C40A79" w:rsidRDefault="00C40A79" w:rsidP="00C40A79">
            <w:pPr>
              <w:jc w:val="cente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 xml:space="preserve">DBL </w:t>
            </w:r>
          </w:p>
        </w:tc>
        <w:tc>
          <w:tcPr>
            <w:tcW w:w="846" w:type="dxa"/>
            <w:tcBorders>
              <w:top w:val="nil"/>
              <w:left w:val="nil"/>
              <w:bottom w:val="single" w:sz="4" w:space="0" w:color="auto"/>
              <w:right w:val="single" w:sz="4" w:space="0" w:color="auto"/>
            </w:tcBorders>
            <w:shd w:val="clear" w:color="000000" w:fill="000000"/>
            <w:noWrap/>
            <w:vAlign w:val="center"/>
            <w:hideMark/>
          </w:tcPr>
          <w:p w:rsidR="00C40A79" w:rsidRPr="00C40A79" w:rsidRDefault="00C40A79" w:rsidP="00C40A79">
            <w:pPr>
              <w:jc w:val="cente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TPL</w:t>
            </w:r>
          </w:p>
        </w:tc>
        <w:tc>
          <w:tcPr>
            <w:tcW w:w="846" w:type="dxa"/>
            <w:tcBorders>
              <w:top w:val="nil"/>
              <w:left w:val="nil"/>
              <w:bottom w:val="single" w:sz="4" w:space="0" w:color="auto"/>
              <w:right w:val="single" w:sz="4" w:space="0" w:color="auto"/>
            </w:tcBorders>
            <w:shd w:val="clear" w:color="000000" w:fill="000000"/>
            <w:noWrap/>
            <w:vAlign w:val="center"/>
            <w:hideMark/>
          </w:tcPr>
          <w:p w:rsidR="00C40A79" w:rsidRPr="00C40A79" w:rsidRDefault="00C40A79" w:rsidP="00C40A79">
            <w:pPr>
              <w:jc w:val="cente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CPL</w:t>
            </w:r>
          </w:p>
        </w:tc>
        <w:tc>
          <w:tcPr>
            <w:tcW w:w="846" w:type="dxa"/>
            <w:tcBorders>
              <w:top w:val="nil"/>
              <w:left w:val="nil"/>
              <w:bottom w:val="single" w:sz="4" w:space="0" w:color="auto"/>
              <w:right w:val="single" w:sz="4" w:space="0" w:color="auto"/>
            </w:tcBorders>
            <w:shd w:val="clear" w:color="000000" w:fill="000000"/>
            <w:noWrap/>
            <w:vAlign w:val="center"/>
            <w:hideMark/>
          </w:tcPr>
          <w:p w:rsidR="00C40A79" w:rsidRPr="00C40A79" w:rsidRDefault="00C40A79" w:rsidP="00C40A79">
            <w:pPr>
              <w:jc w:val="cente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SGL</w:t>
            </w:r>
          </w:p>
        </w:tc>
        <w:tc>
          <w:tcPr>
            <w:tcW w:w="973" w:type="dxa"/>
            <w:tcBorders>
              <w:top w:val="nil"/>
              <w:left w:val="nil"/>
              <w:bottom w:val="single" w:sz="4" w:space="0" w:color="auto"/>
              <w:right w:val="single" w:sz="8" w:space="0" w:color="auto"/>
            </w:tcBorders>
            <w:shd w:val="clear" w:color="000000" w:fill="000000"/>
            <w:vAlign w:val="center"/>
            <w:hideMark/>
          </w:tcPr>
          <w:p w:rsidR="00C40A79" w:rsidRPr="00C40A79" w:rsidRDefault="00C40A79" w:rsidP="00C40A79">
            <w:pPr>
              <w:jc w:val="cente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MNR</w:t>
            </w:r>
          </w:p>
        </w:tc>
      </w:tr>
      <w:tr w:rsidR="00C40A79" w:rsidRPr="00C40A79" w:rsidTr="00C40A79">
        <w:trPr>
          <w:trHeight w:val="315"/>
          <w:jc w:val="center"/>
        </w:trPr>
        <w:tc>
          <w:tcPr>
            <w:tcW w:w="201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40A79" w:rsidRPr="00C40A79" w:rsidRDefault="00C40A79" w:rsidP="00C40A79">
            <w:pP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 xml:space="preserve">PRIMERA </w:t>
            </w:r>
          </w:p>
        </w:tc>
        <w:tc>
          <w:tcPr>
            <w:tcW w:w="846" w:type="dxa"/>
            <w:tcBorders>
              <w:top w:val="nil"/>
              <w:left w:val="nil"/>
              <w:bottom w:val="single" w:sz="4" w:space="0" w:color="auto"/>
              <w:right w:val="single" w:sz="4" w:space="0" w:color="auto"/>
            </w:tcBorders>
            <w:shd w:val="clear" w:color="auto" w:fill="auto"/>
            <w:noWrap/>
            <w:vAlign w:val="center"/>
            <w:hideMark/>
          </w:tcPr>
          <w:p w:rsidR="00C40A79" w:rsidRPr="00C40A79" w:rsidRDefault="00C40A79" w:rsidP="00C40A79">
            <w:pPr>
              <w:jc w:val="cente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3351</w:t>
            </w:r>
          </w:p>
        </w:tc>
        <w:tc>
          <w:tcPr>
            <w:tcW w:w="846" w:type="dxa"/>
            <w:tcBorders>
              <w:top w:val="nil"/>
              <w:left w:val="nil"/>
              <w:bottom w:val="single" w:sz="4" w:space="0" w:color="auto"/>
              <w:right w:val="single" w:sz="4" w:space="0" w:color="auto"/>
            </w:tcBorders>
            <w:shd w:val="clear" w:color="auto" w:fill="auto"/>
            <w:noWrap/>
            <w:vAlign w:val="center"/>
            <w:hideMark/>
          </w:tcPr>
          <w:p w:rsidR="00C40A79" w:rsidRPr="00C40A79" w:rsidRDefault="00C40A79" w:rsidP="00C40A79">
            <w:pPr>
              <w:jc w:val="cente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3003</w:t>
            </w:r>
          </w:p>
        </w:tc>
        <w:tc>
          <w:tcPr>
            <w:tcW w:w="846" w:type="dxa"/>
            <w:tcBorders>
              <w:top w:val="nil"/>
              <w:left w:val="nil"/>
              <w:bottom w:val="single" w:sz="4" w:space="0" w:color="auto"/>
              <w:right w:val="single" w:sz="4" w:space="0" w:color="auto"/>
            </w:tcBorders>
            <w:shd w:val="clear" w:color="auto" w:fill="auto"/>
            <w:noWrap/>
            <w:vAlign w:val="center"/>
            <w:hideMark/>
          </w:tcPr>
          <w:p w:rsidR="00C40A79" w:rsidRPr="00C40A79" w:rsidRDefault="00C40A79" w:rsidP="00C40A79">
            <w:pPr>
              <w:jc w:val="cente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2832</w:t>
            </w:r>
          </w:p>
        </w:tc>
        <w:tc>
          <w:tcPr>
            <w:tcW w:w="846" w:type="dxa"/>
            <w:tcBorders>
              <w:top w:val="nil"/>
              <w:left w:val="nil"/>
              <w:bottom w:val="single" w:sz="4" w:space="0" w:color="auto"/>
              <w:right w:val="single" w:sz="4" w:space="0" w:color="auto"/>
            </w:tcBorders>
            <w:shd w:val="clear" w:color="auto" w:fill="auto"/>
            <w:noWrap/>
            <w:vAlign w:val="center"/>
            <w:hideMark/>
          </w:tcPr>
          <w:p w:rsidR="00C40A79" w:rsidRPr="00C40A79" w:rsidRDefault="00C40A79" w:rsidP="00C40A79">
            <w:pPr>
              <w:jc w:val="cente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4698</w:t>
            </w:r>
          </w:p>
        </w:tc>
        <w:tc>
          <w:tcPr>
            <w:tcW w:w="973" w:type="dxa"/>
            <w:tcBorders>
              <w:top w:val="nil"/>
              <w:left w:val="nil"/>
              <w:bottom w:val="single" w:sz="4" w:space="0" w:color="auto"/>
              <w:right w:val="single" w:sz="8" w:space="0" w:color="auto"/>
            </w:tcBorders>
            <w:shd w:val="clear" w:color="auto" w:fill="auto"/>
            <w:noWrap/>
            <w:vAlign w:val="center"/>
            <w:hideMark/>
          </w:tcPr>
          <w:p w:rsidR="00C40A79" w:rsidRPr="00C40A79" w:rsidRDefault="00C40A79" w:rsidP="00C40A79">
            <w:pPr>
              <w:jc w:val="cente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1361</w:t>
            </w:r>
          </w:p>
        </w:tc>
      </w:tr>
      <w:tr w:rsidR="00C40A79" w:rsidRPr="00C40A79" w:rsidTr="00C40A79">
        <w:trPr>
          <w:trHeight w:val="315"/>
          <w:jc w:val="center"/>
        </w:trPr>
        <w:tc>
          <w:tcPr>
            <w:tcW w:w="636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40A79" w:rsidRPr="00C40A79" w:rsidRDefault="00C40A79" w:rsidP="00C40A79">
            <w:pPr>
              <w:jc w:val="center"/>
              <w:rPr>
                <w:rFonts w:ascii="Calibri" w:eastAsia="Times New Roman" w:hAnsi="Calibri" w:cs="Calibri"/>
                <w:b/>
                <w:bCs/>
                <w:sz w:val="18"/>
                <w:szCs w:val="18"/>
                <w:lang w:val="es-MX" w:eastAsia="es-MX"/>
              </w:rPr>
            </w:pPr>
            <w:r w:rsidRPr="00C40A79">
              <w:rPr>
                <w:rFonts w:ascii="Calibri" w:eastAsia="Times New Roman" w:hAnsi="Calibri" w:cs="Calibri"/>
                <w:b/>
                <w:bCs/>
                <w:sz w:val="18"/>
                <w:szCs w:val="18"/>
                <w:lang w:val="es-MX" w:eastAsia="es-MX"/>
              </w:rPr>
              <w:t>MNR HASTA 11 AÑOS, MAXIMO 02 MENORES POR HABITACION</w:t>
            </w:r>
          </w:p>
        </w:tc>
      </w:tr>
      <w:tr w:rsidR="00C40A79" w:rsidRPr="00C40A79" w:rsidTr="00C40A79">
        <w:trPr>
          <w:trHeight w:val="315"/>
          <w:jc w:val="center"/>
        </w:trPr>
        <w:tc>
          <w:tcPr>
            <w:tcW w:w="636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40A79" w:rsidRPr="00C40A79" w:rsidRDefault="00C40A79" w:rsidP="00C40A79">
            <w:pPr>
              <w:jc w:val="center"/>
              <w:rPr>
                <w:rFonts w:ascii="Calibri" w:eastAsia="Times New Roman" w:hAnsi="Calibri" w:cs="Calibri"/>
                <w:b/>
                <w:bCs/>
                <w:sz w:val="18"/>
                <w:szCs w:val="18"/>
                <w:lang w:val="es-MX" w:eastAsia="es-MX"/>
              </w:rPr>
            </w:pPr>
            <w:r w:rsidRPr="00C40A79">
              <w:rPr>
                <w:rFonts w:ascii="Calibri" w:eastAsia="Times New Roman" w:hAnsi="Calibri" w:cs="Calibri"/>
                <w:b/>
                <w:bCs/>
                <w:sz w:val="18"/>
                <w:szCs w:val="18"/>
                <w:lang w:val="es-MX" w:eastAsia="es-MX"/>
              </w:rPr>
              <w:t>NO APLICA EN FERIAS, CARNAVAL, SEMANA SANTA, NAVIDAD Y FIN DE AÑO</w:t>
            </w:r>
          </w:p>
        </w:tc>
      </w:tr>
      <w:tr w:rsidR="00C40A79" w:rsidRPr="00C40A79" w:rsidTr="00C40A79">
        <w:trPr>
          <w:trHeight w:val="315"/>
          <w:jc w:val="center"/>
        </w:trPr>
        <w:tc>
          <w:tcPr>
            <w:tcW w:w="636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40A79" w:rsidRPr="00C40A79" w:rsidRDefault="00C40A79" w:rsidP="00C40A79">
            <w:pPr>
              <w:jc w:val="center"/>
              <w:rPr>
                <w:rFonts w:ascii="Calibri" w:eastAsia="Times New Roman" w:hAnsi="Calibri" w:cs="Calibri"/>
                <w:b/>
                <w:bCs/>
                <w:color w:val="000000"/>
                <w:sz w:val="18"/>
                <w:szCs w:val="18"/>
                <w:lang w:val="es-MX" w:eastAsia="es-MX"/>
              </w:rPr>
            </w:pPr>
            <w:r w:rsidRPr="00C40A79">
              <w:rPr>
                <w:rFonts w:ascii="Calibri" w:eastAsia="Times New Roman" w:hAnsi="Calibri" w:cs="Calibri"/>
                <w:b/>
                <w:bCs/>
                <w:color w:val="000000"/>
                <w:sz w:val="18"/>
                <w:szCs w:val="18"/>
                <w:lang w:val="es-MX" w:eastAsia="es-MX"/>
              </w:rPr>
              <w:t xml:space="preserve">TARIFAS SUJETAS A DISPONIBILIDAD Y CAMBIO SIN PREVIO AVISO </w:t>
            </w:r>
          </w:p>
        </w:tc>
      </w:tr>
    </w:tbl>
    <w:p w:rsidR="00C40A79" w:rsidRDefault="00C40A79" w:rsidP="00A83F49">
      <w:pPr>
        <w:pStyle w:val="Textosinformato"/>
        <w:jc w:val="center"/>
        <w:rPr>
          <w:rFonts w:asciiTheme="minorHAnsi" w:eastAsia="Calibri" w:hAnsiTheme="minorHAnsi" w:cstheme="minorHAnsi"/>
          <w:b/>
          <w:sz w:val="20"/>
          <w:lang w:val="es-MX"/>
        </w:rPr>
      </w:pPr>
    </w:p>
    <w:tbl>
      <w:tblPr>
        <w:tblW w:w="5140" w:type="dxa"/>
        <w:jc w:val="center"/>
        <w:tblCellMar>
          <w:left w:w="70" w:type="dxa"/>
          <w:right w:w="70" w:type="dxa"/>
        </w:tblCellMar>
        <w:tblLook w:val="04A0" w:firstRow="1" w:lastRow="0" w:firstColumn="1" w:lastColumn="0" w:noHBand="0" w:noVBand="1"/>
      </w:tblPr>
      <w:tblGrid>
        <w:gridCol w:w="942"/>
        <w:gridCol w:w="1020"/>
        <w:gridCol w:w="3178"/>
      </w:tblGrid>
      <w:tr w:rsidR="00C40A79" w:rsidRPr="00C40A79" w:rsidTr="00C40A79">
        <w:trPr>
          <w:trHeight w:val="315"/>
          <w:jc w:val="center"/>
        </w:trPr>
        <w:tc>
          <w:tcPr>
            <w:tcW w:w="514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C40A79" w:rsidRPr="00C40A79" w:rsidRDefault="00C40A79" w:rsidP="00C40A79">
            <w:pPr>
              <w:jc w:val="cente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 xml:space="preserve">HOTELES PREVISTOS O SIMILARES </w:t>
            </w:r>
          </w:p>
        </w:tc>
      </w:tr>
      <w:tr w:rsidR="00C40A79" w:rsidRPr="00C40A79" w:rsidTr="00C40A79">
        <w:trPr>
          <w:trHeight w:val="315"/>
          <w:jc w:val="center"/>
        </w:trPr>
        <w:tc>
          <w:tcPr>
            <w:tcW w:w="942" w:type="dxa"/>
            <w:tcBorders>
              <w:top w:val="nil"/>
              <w:left w:val="single" w:sz="8" w:space="0" w:color="auto"/>
              <w:bottom w:val="nil"/>
              <w:right w:val="single" w:sz="4" w:space="0" w:color="auto"/>
            </w:tcBorders>
            <w:shd w:val="clear" w:color="000000" w:fill="000000"/>
            <w:noWrap/>
            <w:vAlign w:val="center"/>
            <w:hideMark/>
          </w:tcPr>
          <w:p w:rsidR="00C40A79" w:rsidRPr="00C40A79" w:rsidRDefault="00C40A79" w:rsidP="00C40A79">
            <w:pP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Categoría</w:t>
            </w:r>
          </w:p>
        </w:tc>
        <w:tc>
          <w:tcPr>
            <w:tcW w:w="1020" w:type="dxa"/>
            <w:tcBorders>
              <w:top w:val="nil"/>
              <w:left w:val="nil"/>
              <w:bottom w:val="nil"/>
              <w:right w:val="single" w:sz="4" w:space="0" w:color="auto"/>
            </w:tcBorders>
            <w:shd w:val="clear" w:color="000000" w:fill="000000"/>
            <w:noWrap/>
            <w:vAlign w:val="center"/>
            <w:hideMark/>
          </w:tcPr>
          <w:p w:rsidR="00C40A79" w:rsidRPr="00C40A79" w:rsidRDefault="00C40A79" w:rsidP="00C40A79">
            <w:pP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Ciudad</w:t>
            </w:r>
          </w:p>
        </w:tc>
        <w:tc>
          <w:tcPr>
            <w:tcW w:w="3178" w:type="dxa"/>
            <w:tcBorders>
              <w:top w:val="nil"/>
              <w:left w:val="nil"/>
              <w:bottom w:val="nil"/>
              <w:right w:val="single" w:sz="8" w:space="0" w:color="auto"/>
            </w:tcBorders>
            <w:shd w:val="clear" w:color="000000" w:fill="000000"/>
            <w:noWrap/>
            <w:vAlign w:val="center"/>
            <w:hideMark/>
          </w:tcPr>
          <w:p w:rsidR="00C40A79" w:rsidRPr="00C40A79" w:rsidRDefault="00C40A79" w:rsidP="00C40A79">
            <w:pPr>
              <w:rPr>
                <w:rFonts w:ascii="Calibri" w:eastAsia="Times New Roman" w:hAnsi="Calibri" w:cs="Calibri"/>
                <w:b/>
                <w:bCs/>
                <w:color w:val="FFFFFF"/>
                <w:sz w:val="18"/>
                <w:szCs w:val="18"/>
                <w:lang w:val="es-MX" w:eastAsia="es-MX"/>
              </w:rPr>
            </w:pPr>
            <w:r w:rsidRPr="00C40A79">
              <w:rPr>
                <w:rFonts w:ascii="Calibri" w:eastAsia="Times New Roman" w:hAnsi="Calibri" w:cs="Calibri"/>
                <w:b/>
                <w:bCs/>
                <w:color w:val="FFFFFF"/>
                <w:sz w:val="18"/>
                <w:szCs w:val="18"/>
                <w:lang w:val="es-MX" w:eastAsia="es-MX"/>
              </w:rPr>
              <w:t>Hotel</w:t>
            </w:r>
          </w:p>
        </w:tc>
      </w:tr>
      <w:tr w:rsidR="00C40A79" w:rsidRPr="00C40A79" w:rsidTr="00C40A79">
        <w:trPr>
          <w:trHeight w:val="300"/>
          <w:jc w:val="center"/>
        </w:trPr>
        <w:tc>
          <w:tcPr>
            <w:tcW w:w="94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C40A79" w:rsidRPr="00C40A79" w:rsidRDefault="00C40A79" w:rsidP="00C40A79">
            <w:pPr>
              <w:jc w:val="cente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TURISTA</w:t>
            </w:r>
          </w:p>
        </w:tc>
        <w:tc>
          <w:tcPr>
            <w:tcW w:w="1020" w:type="dxa"/>
            <w:tcBorders>
              <w:top w:val="single" w:sz="8" w:space="0" w:color="auto"/>
              <w:left w:val="nil"/>
              <w:bottom w:val="single" w:sz="4" w:space="0" w:color="auto"/>
              <w:right w:val="single" w:sz="4" w:space="0" w:color="auto"/>
            </w:tcBorders>
            <w:shd w:val="clear" w:color="auto" w:fill="auto"/>
            <w:noWrap/>
            <w:vAlign w:val="center"/>
            <w:hideMark/>
          </w:tcPr>
          <w:p w:rsidR="00C40A79" w:rsidRPr="00C40A79" w:rsidRDefault="00C40A79" w:rsidP="00C40A79">
            <w:pP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Vancouver</w:t>
            </w:r>
          </w:p>
        </w:tc>
        <w:tc>
          <w:tcPr>
            <w:tcW w:w="3178" w:type="dxa"/>
            <w:tcBorders>
              <w:top w:val="single" w:sz="8" w:space="0" w:color="auto"/>
              <w:left w:val="nil"/>
              <w:bottom w:val="single" w:sz="4" w:space="0" w:color="auto"/>
              <w:right w:val="single" w:sz="8" w:space="0" w:color="auto"/>
            </w:tcBorders>
            <w:shd w:val="clear" w:color="auto" w:fill="auto"/>
            <w:noWrap/>
            <w:vAlign w:val="center"/>
            <w:hideMark/>
          </w:tcPr>
          <w:p w:rsidR="00C40A79" w:rsidRPr="00C40A79" w:rsidRDefault="00C40A79" w:rsidP="00C40A79">
            <w:pPr>
              <w:rPr>
                <w:rFonts w:ascii="Calibri" w:eastAsia="Times New Roman" w:hAnsi="Calibri" w:cs="Calibri"/>
                <w:color w:val="000000"/>
                <w:sz w:val="18"/>
                <w:szCs w:val="18"/>
                <w:lang w:val="es-MX" w:eastAsia="es-MX"/>
              </w:rPr>
            </w:pPr>
            <w:proofErr w:type="spellStart"/>
            <w:r w:rsidRPr="00C40A79">
              <w:rPr>
                <w:rFonts w:ascii="Calibri" w:eastAsia="Times New Roman" w:hAnsi="Calibri" w:cs="Calibri"/>
                <w:color w:val="000000"/>
                <w:sz w:val="18"/>
                <w:szCs w:val="18"/>
                <w:lang w:val="es-MX" w:eastAsia="es-MX"/>
              </w:rPr>
              <w:t>Holiday</w:t>
            </w:r>
            <w:proofErr w:type="spellEnd"/>
            <w:r w:rsidRPr="00C40A79">
              <w:rPr>
                <w:rFonts w:ascii="Calibri" w:eastAsia="Times New Roman" w:hAnsi="Calibri" w:cs="Calibri"/>
                <w:color w:val="000000"/>
                <w:sz w:val="18"/>
                <w:szCs w:val="18"/>
                <w:lang w:val="es-MX" w:eastAsia="es-MX"/>
              </w:rPr>
              <w:t xml:space="preserve"> </w:t>
            </w:r>
            <w:proofErr w:type="spellStart"/>
            <w:r w:rsidRPr="00C40A79">
              <w:rPr>
                <w:rFonts w:ascii="Calibri" w:eastAsia="Times New Roman" w:hAnsi="Calibri" w:cs="Calibri"/>
                <w:color w:val="000000"/>
                <w:sz w:val="18"/>
                <w:szCs w:val="18"/>
                <w:lang w:val="es-MX" w:eastAsia="es-MX"/>
              </w:rPr>
              <w:t>Inn</w:t>
            </w:r>
            <w:proofErr w:type="spellEnd"/>
            <w:r w:rsidRPr="00C40A79">
              <w:rPr>
                <w:rFonts w:ascii="Calibri" w:eastAsia="Times New Roman" w:hAnsi="Calibri" w:cs="Calibri"/>
                <w:color w:val="000000"/>
                <w:sz w:val="18"/>
                <w:szCs w:val="18"/>
                <w:lang w:val="es-MX" w:eastAsia="es-MX"/>
              </w:rPr>
              <w:t xml:space="preserve"> Vancouver Centre </w:t>
            </w:r>
          </w:p>
        </w:tc>
      </w:tr>
      <w:tr w:rsidR="00C40A79" w:rsidRPr="00C40A79" w:rsidTr="00C40A79">
        <w:trPr>
          <w:trHeight w:val="300"/>
          <w:jc w:val="center"/>
        </w:trPr>
        <w:tc>
          <w:tcPr>
            <w:tcW w:w="942" w:type="dxa"/>
            <w:vMerge/>
            <w:tcBorders>
              <w:top w:val="single" w:sz="8" w:space="0" w:color="auto"/>
              <w:left w:val="single" w:sz="8" w:space="0" w:color="auto"/>
              <w:bottom w:val="single" w:sz="8" w:space="0" w:color="000000"/>
              <w:right w:val="single" w:sz="4" w:space="0" w:color="auto"/>
            </w:tcBorders>
            <w:vAlign w:val="center"/>
            <w:hideMark/>
          </w:tcPr>
          <w:p w:rsidR="00C40A79" w:rsidRPr="00C40A79" w:rsidRDefault="00C40A79" w:rsidP="00C40A79">
            <w:pPr>
              <w:rPr>
                <w:rFonts w:ascii="Calibri" w:eastAsia="Times New Roman" w:hAnsi="Calibri" w:cs="Calibri"/>
                <w:color w:val="000000"/>
                <w:sz w:val="18"/>
                <w:szCs w:val="18"/>
                <w:lang w:val="es-MX" w:eastAsia="es-MX"/>
              </w:rPr>
            </w:pPr>
          </w:p>
        </w:tc>
        <w:tc>
          <w:tcPr>
            <w:tcW w:w="1020" w:type="dxa"/>
            <w:tcBorders>
              <w:top w:val="nil"/>
              <w:left w:val="nil"/>
              <w:bottom w:val="single" w:sz="4" w:space="0" w:color="auto"/>
              <w:right w:val="single" w:sz="4" w:space="0" w:color="auto"/>
            </w:tcBorders>
            <w:shd w:val="clear" w:color="auto" w:fill="auto"/>
            <w:noWrap/>
            <w:vAlign w:val="center"/>
            <w:hideMark/>
          </w:tcPr>
          <w:p w:rsidR="00C40A79" w:rsidRPr="00C40A79" w:rsidRDefault="00C40A79" w:rsidP="00C40A79">
            <w:pPr>
              <w:rPr>
                <w:rFonts w:ascii="Calibri" w:eastAsia="Times New Roman" w:hAnsi="Calibri" w:cs="Calibri"/>
                <w:color w:val="000000"/>
                <w:sz w:val="18"/>
                <w:szCs w:val="18"/>
                <w:lang w:val="es-MX" w:eastAsia="es-MX"/>
              </w:rPr>
            </w:pPr>
            <w:proofErr w:type="spellStart"/>
            <w:r w:rsidRPr="00C40A79">
              <w:rPr>
                <w:rFonts w:ascii="Calibri" w:eastAsia="Times New Roman" w:hAnsi="Calibri" w:cs="Calibri"/>
                <w:color w:val="000000"/>
                <w:sz w:val="18"/>
                <w:szCs w:val="18"/>
                <w:lang w:val="es-MX" w:eastAsia="es-MX"/>
              </w:rPr>
              <w:t>Kamloops</w:t>
            </w:r>
            <w:proofErr w:type="spellEnd"/>
          </w:p>
        </w:tc>
        <w:tc>
          <w:tcPr>
            <w:tcW w:w="3178" w:type="dxa"/>
            <w:tcBorders>
              <w:top w:val="nil"/>
              <w:left w:val="nil"/>
              <w:bottom w:val="single" w:sz="4" w:space="0" w:color="auto"/>
              <w:right w:val="single" w:sz="8" w:space="0" w:color="auto"/>
            </w:tcBorders>
            <w:shd w:val="clear" w:color="auto" w:fill="auto"/>
            <w:vAlign w:val="center"/>
            <w:hideMark/>
          </w:tcPr>
          <w:p w:rsidR="00C40A79" w:rsidRPr="00C40A79" w:rsidRDefault="00C40A79" w:rsidP="00C40A79">
            <w:pPr>
              <w:rPr>
                <w:rFonts w:ascii="Calibri" w:eastAsia="Times New Roman" w:hAnsi="Calibri" w:cs="Calibri"/>
                <w:color w:val="000000"/>
                <w:sz w:val="18"/>
                <w:szCs w:val="18"/>
                <w:lang w:val="es-MX" w:eastAsia="es-MX"/>
              </w:rPr>
            </w:pPr>
            <w:proofErr w:type="spellStart"/>
            <w:r w:rsidRPr="00C40A79">
              <w:rPr>
                <w:rFonts w:ascii="Calibri" w:eastAsia="Times New Roman" w:hAnsi="Calibri" w:cs="Calibri"/>
                <w:color w:val="000000"/>
                <w:sz w:val="18"/>
                <w:szCs w:val="18"/>
                <w:lang w:val="es-MX" w:eastAsia="es-MX"/>
              </w:rPr>
              <w:t>Quality</w:t>
            </w:r>
            <w:proofErr w:type="spellEnd"/>
            <w:r w:rsidRPr="00C40A79">
              <w:rPr>
                <w:rFonts w:ascii="Calibri" w:eastAsia="Times New Roman" w:hAnsi="Calibri" w:cs="Calibri"/>
                <w:color w:val="000000"/>
                <w:sz w:val="18"/>
                <w:szCs w:val="18"/>
                <w:lang w:val="es-MX" w:eastAsia="es-MX"/>
              </w:rPr>
              <w:t xml:space="preserve"> </w:t>
            </w:r>
            <w:proofErr w:type="spellStart"/>
            <w:r w:rsidRPr="00C40A79">
              <w:rPr>
                <w:rFonts w:ascii="Calibri" w:eastAsia="Times New Roman" w:hAnsi="Calibri" w:cs="Calibri"/>
                <w:color w:val="000000"/>
                <w:sz w:val="18"/>
                <w:szCs w:val="18"/>
                <w:lang w:val="es-MX" w:eastAsia="es-MX"/>
              </w:rPr>
              <w:t>Inn</w:t>
            </w:r>
            <w:proofErr w:type="spellEnd"/>
            <w:r w:rsidRPr="00C40A79">
              <w:rPr>
                <w:rFonts w:ascii="Calibri" w:eastAsia="Times New Roman" w:hAnsi="Calibri" w:cs="Calibri"/>
                <w:color w:val="000000"/>
                <w:sz w:val="18"/>
                <w:szCs w:val="18"/>
                <w:lang w:val="es-MX" w:eastAsia="es-MX"/>
              </w:rPr>
              <w:t xml:space="preserve"> </w:t>
            </w:r>
            <w:proofErr w:type="spellStart"/>
            <w:r w:rsidRPr="00C40A79">
              <w:rPr>
                <w:rFonts w:ascii="Calibri" w:eastAsia="Times New Roman" w:hAnsi="Calibri" w:cs="Calibri"/>
                <w:color w:val="000000"/>
                <w:sz w:val="18"/>
                <w:szCs w:val="18"/>
                <w:lang w:val="es-MX" w:eastAsia="es-MX"/>
              </w:rPr>
              <w:t>Kamloops</w:t>
            </w:r>
            <w:proofErr w:type="spellEnd"/>
          </w:p>
        </w:tc>
      </w:tr>
      <w:tr w:rsidR="00C40A79" w:rsidRPr="00C40A79" w:rsidTr="00C40A79">
        <w:trPr>
          <w:trHeight w:val="315"/>
          <w:jc w:val="center"/>
        </w:trPr>
        <w:tc>
          <w:tcPr>
            <w:tcW w:w="942" w:type="dxa"/>
            <w:vMerge/>
            <w:tcBorders>
              <w:top w:val="single" w:sz="8" w:space="0" w:color="auto"/>
              <w:left w:val="single" w:sz="8" w:space="0" w:color="auto"/>
              <w:bottom w:val="single" w:sz="8" w:space="0" w:color="000000"/>
              <w:right w:val="single" w:sz="4" w:space="0" w:color="auto"/>
            </w:tcBorders>
            <w:vAlign w:val="center"/>
            <w:hideMark/>
          </w:tcPr>
          <w:p w:rsidR="00C40A79" w:rsidRPr="00C40A79" w:rsidRDefault="00C40A79" w:rsidP="00C40A79">
            <w:pPr>
              <w:rPr>
                <w:rFonts w:ascii="Calibri" w:eastAsia="Times New Roman" w:hAnsi="Calibri" w:cs="Calibri"/>
                <w:color w:val="000000"/>
                <w:sz w:val="18"/>
                <w:szCs w:val="18"/>
                <w:lang w:val="es-MX" w:eastAsia="es-MX"/>
              </w:rPr>
            </w:pPr>
          </w:p>
        </w:tc>
        <w:tc>
          <w:tcPr>
            <w:tcW w:w="1020" w:type="dxa"/>
            <w:tcBorders>
              <w:top w:val="nil"/>
              <w:left w:val="nil"/>
              <w:bottom w:val="single" w:sz="4" w:space="0" w:color="auto"/>
              <w:right w:val="single" w:sz="4" w:space="0" w:color="auto"/>
            </w:tcBorders>
            <w:shd w:val="clear" w:color="auto" w:fill="auto"/>
            <w:noWrap/>
            <w:vAlign w:val="center"/>
            <w:hideMark/>
          </w:tcPr>
          <w:p w:rsidR="00C40A79" w:rsidRPr="00C40A79" w:rsidRDefault="00C40A79" w:rsidP="00C40A79">
            <w:pPr>
              <w:rPr>
                <w:rFonts w:ascii="Calibri" w:eastAsia="Times New Roman" w:hAnsi="Calibri" w:cs="Calibri"/>
                <w:color w:val="000000"/>
                <w:sz w:val="18"/>
                <w:szCs w:val="18"/>
                <w:lang w:val="es-MX" w:eastAsia="es-MX"/>
              </w:rPr>
            </w:pPr>
            <w:proofErr w:type="spellStart"/>
            <w:r w:rsidRPr="00C40A79">
              <w:rPr>
                <w:rFonts w:ascii="Calibri" w:eastAsia="Times New Roman" w:hAnsi="Calibri" w:cs="Calibri"/>
                <w:color w:val="000000"/>
                <w:sz w:val="18"/>
                <w:szCs w:val="18"/>
                <w:lang w:val="es-MX" w:eastAsia="es-MX"/>
              </w:rPr>
              <w:t>Banff</w:t>
            </w:r>
            <w:proofErr w:type="spellEnd"/>
          </w:p>
        </w:tc>
        <w:tc>
          <w:tcPr>
            <w:tcW w:w="3178" w:type="dxa"/>
            <w:tcBorders>
              <w:top w:val="nil"/>
              <w:left w:val="nil"/>
              <w:bottom w:val="single" w:sz="4" w:space="0" w:color="auto"/>
              <w:right w:val="single" w:sz="8" w:space="0" w:color="auto"/>
            </w:tcBorders>
            <w:shd w:val="clear" w:color="auto" w:fill="auto"/>
            <w:noWrap/>
            <w:vAlign w:val="center"/>
            <w:hideMark/>
          </w:tcPr>
          <w:p w:rsidR="00C40A79" w:rsidRPr="00C40A79" w:rsidRDefault="00C40A79" w:rsidP="00C40A79">
            <w:pPr>
              <w:rPr>
                <w:rFonts w:ascii="Calibri" w:eastAsia="Times New Roman" w:hAnsi="Calibri" w:cs="Calibri"/>
                <w:color w:val="000000"/>
                <w:sz w:val="18"/>
                <w:szCs w:val="18"/>
                <w:lang w:val="es-MX" w:eastAsia="es-MX"/>
              </w:rPr>
            </w:pPr>
            <w:proofErr w:type="spellStart"/>
            <w:r w:rsidRPr="00C40A79">
              <w:rPr>
                <w:rFonts w:ascii="Calibri" w:eastAsia="Times New Roman" w:hAnsi="Calibri" w:cs="Calibri"/>
                <w:color w:val="000000"/>
                <w:sz w:val="18"/>
                <w:szCs w:val="18"/>
                <w:lang w:val="es-MX" w:eastAsia="es-MX"/>
              </w:rPr>
              <w:t>Rundlestone</w:t>
            </w:r>
            <w:proofErr w:type="spellEnd"/>
            <w:r w:rsidRPr="00C40A79">
              <w:rPr>
                <w:rFonts w:ascii="Calibri" w:eastAsia="Times New Roman" w:hAnsi="Calibri" w:cs="Calibri"/>
                <w:color w:val="000000"/>
                <w:sz w:val="18"/>
                <w:szCs w:val="18"/>
                <w:lang w:val="es-MX" w:eastAsia="es-MX"/>
              </w:rPr>
              <w:t xml:space="preserve"> </w:t>
            </w:r>
            <w:proofErr w:type="spellStart"/>
            <w:r w:rsidRPr="00C40A79">
              <w:rPr>
                <w:rFonts w:ascii="Calibri" w:eastAsia="Times New Roman" w:hAnsi="Calibri" w:cs="Calibri"/>
                <w:color w:val="000000"/>
                <w:sz w:val="18"/>
                <w:szCs w:val="18"/>
                <w:lang w:val="es-MX" w:eastAsia="es-MX"/>
              </w:rPr>
              <w:t>Lodge</w:t>
            </w:r>
            <w:proofErr w:type="spellEnd"/>
          </w:p>
        </w:tc>
      </w:tr>
      <w:tr w:rsidR="00C40A79" w:rsidRPr="00C40A79" w:rsidTr="00C40A79">
        <w:trPr>
          <w:trHeight w:val="315"/>
          <w:jc w:val="center"/>
        </w:trPr>
        <w:tc>
          <w:tcPr>
            <w:tcW w:w="942" w:type="dxa"/>
            <w:vMerge/>
            <w:tcBorders>
              <w:top w:val="single" w:sz="8" w:space="0" w:color="auto"/>
              <w:left w:val="single" w:sz="8" w:space="0" w:color="auto"/>
              <w:bottom w:val="single" w:sz="8" w:space="0" w:color="000000"/>
              <w:right w:val="single" w:sz="4" w:space="0" w:color="auto"/>
            </w:tcBorders>
            <w:vAlign w:val="center"/>
            <w:hideMark/>
          </w:tcPr>
          <w:p w:rsidR="00C40A79" w:rsidRPr="00C40A79" w:rsidRDefault="00C40A79" w:rsidP="00C40A79">
            <w:pPr>
              <w:rPr>
                <w:rFonts w:ascii="Calibri" w:eastAsia="Times New Roman" w:hAnsi="Calibri" w:cs="Calibri"/>
                <w:color w:val="000000"/>
                <w:sz w:val="18"/>
                <w:szCs w:val="18"/>
                <w:lang w:val="es-MX" w:eastAsia="es-MX"/>
              </w:rPr>
            </w:pPr>
          </w:p>
        </w:tc>
        <w:tc>
          <w:tcPr>
            <w:tcW w:w="1020" w:type="dxa"/>
            <w:tcBorders>
              <w:top w:val="nil"/>
              <w:left w:val="nil"/>
              <w:bottom w:val="single" w:sz="4" w:space="0" w:color="auto"/>
              <w:right w:val="single" w:sz="4" w:space="0" w:color="auto"/>
            </w:tcBorders>
            <w:shd w:val="clear" w:color="auto" w:fill="auto"/>
            <w:noWrap/>
            <w:vAlign w:val="center"/>
            <w:hideMark/>
          </w:tcPr>
          <w:p w:rsidR="00C40A79" w:rsidRPr="00C40A79" w:rsidRDefault="00C40A79" w:rsidP="00C40A79">
            <w:pP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Jasper</w:t>
            </w:r>
          </w:p>
        </w:tc>
        <w:tc>
          <w:tcPr>
            <w:tcW w:w="3178" w:type="dxa"/>
            <w:tcBorders>
              <w:top w:val="nil"/>
              <w:left w:val="nil"/>
              <w:bottom w:val="single" w:sz="4" w:space="0" w:color="auto"/>
              <w:right w:val="single" w:sz="8" w:space="0" w:color="auto"/>
            </w:tcBorders>
            <w:shd w:val="clear" w:color="auto" w:fill="auto"/>
            <w:noWrap/>
            <w:vAlign w:val="center"/>
            <w:hideMark/>
          </w:tcPr>
          <w:p w:rsidR="00C40A79" w:rsidRPr="00C40A79" w:rsidRDefault="00C40A79" w:rsidP="00C40A79">
            <w:pPr>
              <w:rPr>
                <w:rFonts w:ascii="Calibri" w:eastAsia="Times New Roman" w:hAnsi="Calibri" w:cs="Calibri"/>
                <w:color w:val="000000"/>
                <w:sz w:val="18"/>
                <w:szCs w:val="18"/>
                <w:lang w:val="es-MX" w:eastAsia="es-MX"/>
              </w:rPr>
            </w:pPr>
            <w:proofErr w:type="spellStart"/>
            <w:r w:rsidRPr="00C40A79">
              <w:rPr>
                <w:rFonts w:ascii="Calibri" w:eastAsia="Times New Roman" w:hAnsi="Calibri" w:cs="Calibri"/>
                <w:color w:val="000000"/>
                <w:sz w:val="18"/>
                <w:szCs w:val="18"/>
                <w:lang w:val="es-MX" w:eastAsia="es-MX"/>
              </w:rPr>
              <w:t>Lobstick</w:t>
            </w:r>
            <w:proofErr w:type="spellEnd"/>
            <w:r w:rsidRPr="00C40A79">
              <w:rPr>
                <w:rFonts w:ascii="Calibri" w:eastAsia="Times New Roman" w:hAnsi="Calibri" w:cs="Calibri"/>
                <w:color w:val="000000"/>
                <w:sz w:val="18"/>
                <w:szCs w:val="18"/>
                <w:lang w:val="es-MX" w:eastAsia="es-MX"/>
              </w:rPr>
              <w:t xml:space="preserve"> </w:t>
            </w:r>
            <w:proofErr w:type="spellStart"/>
            <w:r w:rsidRPr="00C40A79">
              <w:rPr>
                <w:rFonts w:ascii="Calibri" w:eastAsia="Times New Roman" w:hAnsi="Calibri" w:cs="Calibri"/>
                <w:color w:val="000000"/>
                <w:sz w:val="18"/>
                <w:szCs w:val="18"/>
                <w:lang w:val="es-MX" w:eastAsia="es-MX"/>
              </w:rPr>
              <w:t>Lodge</w:t>
            </w:r>
            <w:proofErr w:type="spellEnd"/>
            <w:r w:rsidRPr="00C40A79">
              <w:rPr>
                <w:rFonts w:ascii="Calibri" w:eastAsia="Times New Roman" w:hAnsi="Calibri" w:cs="Calibri"/>
                <w:color w:val="000000"/>
                <w:sz w:val="18"/>
                <w:szCs w:val="18"/>
                <w:lang w:val="es-MX" w:eastAsia="es-MX"/>
              </w:rPr>
              <w:t xml:space="preserve"> </w:t>
            </w:r>
          </w:p>
        </w:tc>
      </w:tr>
      <w:tr w:rsidR="00C40A79" w:rsidRPr="00C40A79" w:rsidTr="00C40A79">
        <w:trPr>
          <w:trHeight w:val="315"/>
          <w:jc w:val="center"/>
        </w:trPr>
        <w:tc>
          <w:tcPr>
            <w:tcW w:w="942" w:type="dxa"/>
            <w:vMerge/>
            <w:tcBorders>
              <w:top w:val="single" w:sz="8" w:space="0" w:color="auto"/>
              <w:left w:val="single" w:sz="8" w:space="0" w:color="auto"/>
              <w:bottom w:val="single" w:sz="8" w:space="0" w:color="000000"/>
              <w:right w:val="single" w:sz="4" w:space="0" w:color="auto"/>
            </w:tcBorders>
            <w:vAlign w:val="center"/>
            <w:hideMark/>
          </w:tcPr>
          <w:p w:rsidR="00C40A79" w:rsidRPr="00C40A79" w:rsidRDefault="00C40A79" w:rsidP="00C40A79">
            <w:pPr>
              <w:rPr>
                <w:rFonts w:ascii="Calibri" w:eastAsia="Times New Roman" w:hAnsi="Calibri" w:cs="Calibri"/>
                <w:color w:val="000000"/>
                <w:sz w:val="18"/>
                <w:szCs w:val="18"/>
                <w:lang w:val="es-MX" w:eastAsia="es-MX"/>
              </w:rPr>
            </w:pPr>
          </w:p>
        </w:tc>
        <w:tc>
          <w:tcPr>
            <w:tcW w:w="1020" w:type="dxa"/>
            <w:tcBorders>
              <w:top w:val="nil"/>
              <w:left w:val="nil"/>
              <w:bottom w:val="single" w:sz="4" w:space="0" w:color="auto"/>
              <w:right w:val="single" w:sz="4" w:space="0" w:color="auto"/>
            </w:tcBorders>
            <w:shd w:val="clear" w:color="auto" w:fill="auto"/>
            <w:noWrap/>
            <w:vAlign w:val="center"/>
            <w:hideMark/>
          </w:tcPr>
          <w:p w:rsidR="00C40A79" w:rsidRPr="00C40A79" w:rsidRDefault="00C40A79" w:rsidP="00C40A79">
            <w:pPr>
              <w:rPr>
                <w:rFonts w:ascii="Calibri" w:eastAsia="Times New Roman" w:hAnsi="Calibri" w:cs="Calibri"/>
                <w:color w:val="000000"/>
                <w:sz w:val="18"/>
                <w:szCs w:val="18"/>
                <w:lang w:val="es-MX" w:eastAsia="es-MX"/>
              </w:rPr>
            </w:pPr>
            <w:proofErr w:type="spellStart"/>
            <w:r w:rsidRPr="00C40A79">
              <w:rPr>
                <w:rFonts w:ascii="Calibri" w:eastAsia="Times New Roman" w:hAnsi="Calibri" w:cs="Calibri"/>
                <w:color w:val="000000"/>
                <w:sz w:val="18"/>
                <w:szCs w:val="18"/>
                <w:lang w:val="es-MX" w:eastAsia="es-MX"/>
              </w:rPr>
              <w:t>Sun</w:t>
            </w:r>
            <w:proofErr w:type="spellEnd"/>
            <w:r w:rsidRPr="00C40A79">
              <w:rPr>
                <w:rFonts w:ascii="Calibri" w:eastAsia="Times New Roman" w:hAnsi="Calibri" w:cs="Calibri"/>
                <w:color w:val="000000"/>
                <w:sz w:val="18"/>
                <w:szCs w:val="18"/>
                <w:lang w:val="es-MX" w:eastAsia="es-MX"/>
              </w:rPr>
              <w:t xml:space="preserve"> </w:t>
            </w:r>
            <w:proofErr w:type="spellStart"/>
            <w:r w:rsidRPr="00C40A79">
              <w:rPr>
                <w:rFonts w:ascii="Calibri" w:eastAsia="Times New Roman" w:hAnsi="Calibri" w:cs="Calibri"/>
                <w:color w:val="000000"/>
                <w:sz w:val="18"/>
                <w:szCs w:val="18"/>
                <w:lang w:val="es-MX" w:eastAsia="es-MX"/>
              </w:rPr>
              <w:t>Peaks</w:t>
            </w:r>
            <w:proofErr w:type="spellEnd"/>
          </w:p>
        </w:tc>
        <w:tc>
          <w:tcPr>
            <w:tcW w:w="3178" w:type="dxa"/>
            <w:tcBorders>
              <w:top w:val="nil"/>
              <w:left w:val="nil"/>
              <w:bottom w:val="single" w:sz="4" w:space="0" w:color="auto"/>
              <w:right w:val="single" w:sz="8" w:space="0" w:color="auto"/>
            </w:tcBorders>
            <w:shd w:val="clear" w:color="auto" w:fill="auto"/>
            <w:noWrap/>
            <w:vAlign w:val="center"/>
            <w:hideMark/>
          </w:tcPr>
          <w:p w:rsidR="00C40A79" w:rsidRPr="00C40A79" w:rsidRDefault="00C40A79" w:rsidP="00C40A79">
            <w:pPr>
              <w:rPr>
                <w:rFonts w:ascii="Calibri" w:eastAsia="Times New Roman" w:hAnsi="Calibri" w:cs="Calibri"/>
                <w:color w:val="000000"/>
                <w:sz w:val="18"/>
                <w:szCs w:val="18"/>
                <w:lang w:val="es-MX" w:eastAsia="es-MX"/>
              </w:rPr>
            </w:pPr>
            <w:proofErr w:type="spellStart"/>
            <w:r w:rsidRPr="00C40A79">
              <w:rPr>
                <w:rFonts w:ascii="Calibri" w:eastAsia="Times New Roman" w:hAnsi="Calibri" w:cs="Calibri"/>
                <w:color w:val="000000"/>
                <w:sz w:val="18"/>
                <w:szCs w:val="18"/>
                <w:lang w:val="es-MX" w:eastAsia="es-MX"/>
              </w:rPr>
              <w:t>Sun</w:t>
            </w:r>
            <w:proofErr w:type="spellEnd"/>
            <w:r w:rsidRPr="00C40A79">
              <w:rPr>
                <w:rFonts w:ascii="Calibri" w:eastAsia="Times New Roman" w:hAnsi="Calibri" w:cs="Calibri"/>
                <w:color w:val="000000"/>
                <w:sz w:val="18"/>
                <w:szCs w:val="18"/>
                <w:lang w:val="es-MX" w:eastAsia="es-MX"/>
              </w:rPr>
              <w:t xml:space="preserve"> </w:t>
            </w:r>
            <w:proofErr w:type="spellStart"/>
            <w:r w:rsidRPr="00C40A79">
              <w:rPr>
                <w:rFonts w:ascii="Calibri" w:eastAsia="Times New Roman" w:hAnsi="Calibri" w:cs="Calibri"/>
                <w:color w:val="000000"/>
                <w:sz w:val="18"/>
                <w:szCs w:val="18"/>
                <w:lang w:val="es-MX" w:eastAsia="es-MX"/>
              </w:rPr>
              <w:t>Peaks</w:t>
            </w:r>
            <w:proofErr w:type="spellEnd"/>
            <w:r w:rsidRPr="00C40A79">
              <w:rPr>
                <w:rFonts w:ascii="Calibri" w:eastAsia="Times New Roman" w:hAnsi="Calibri" w:cs="Calibri"/>
                <w:color w:val="000000"/>
                <w:sz w:val="18"/>
                <w:szCs w:val="18"/>
                <w:lang w:val="es-MX" w:eastAsia="es-MX"/>
              </w:rPr>
              <w:t xml:space="preserve"> Grand</w:t>
            </w:r>
          </w:p>
        </w:tc>
      </w:tr>
      <w:tr w:rsidR="00C40A79" w:rsidRPr="00C40A79" w:rsidTr="00C40A79">
        <w:trPr>
          <w:trHeight w:val="315"/>
          <w:jc w:val="center"/>
        </w:trPr>
        <w:tc>
          <w:tcPr>
            <w:tcW w:w="942" w:type="dxa"/>
            <w:vMerge/>
            <w:tcBorders>
              <w:top w:val="single" w:sz="8" w:space="0" w:color="auto"/>
              <w:left w:val="single" w:sz="8" w:space="0" w:color="auto"/>
              <w:bottom w:val="single" w:sz="8" w:space="0" w:color="000000"/>
              <w:right w:val="single" w:sz="4" w:space="0" w:color="auto"/>
            </w:tcBorders>
            <w:vAlign w:val="center"/>
            <w:hideMark/>
          </w:tcPr>
          <w:p w:rsidR="00C40A79" w:rsidRPr="00C40A79" w:rsidRDefault="00C40A79" w:rsidP="00C40A79">
            <w:pPr>
              <w:rPr>
                <w:rFonts w:ascii="Calibri" w:eastAsia="Times New Roman" w:hAnsi="Calibri" w:cs="Calibri"/>
                <w:color w:val="000000"/>
                <w:sz w:val="18"/>
                <w:szCs w:val="18"/>
                <w:lang w:val="es-MX" w:eastAsia="es-MX"/>
              </w:rPr>
            </w:pPr>
          </w:p>
        </w:tc>
        <w:tc>
          <w:tcPr>
            <w:tcW w:w="1020" w:type="dxa"/>
            <w:tcBorders>
              <w:top w:val="nil"/>
              <w:left w:val="nil"/>
              <w:bottom w:val="single" w:sz="8" w:space="0" w:color="auto"/>
              <w:right w:val="single" w:sz="4" w:space="0" w:color="auto"/>
            </w:tcBorders>
            <w:shd w:val="clear" w:color="auto" w:fill="auto"/>
            <w:noWrap/>
            <w:vAlign w:val="center"/>
            <w:hideMark/>
          </w:tcPr>
          <w:p w:rsidR="00C40A79" w:rsidRPr="00C40A79" w:rsidRDefault="00C40A79" w:rsidP="00C40A79">
            <w:pPr>
              <w:rPr>
                <w:rFonts w:ascii="Calibri" w:eastAsia="Times New Roman" w:hAnsi="Calibri" w:cs="Calibri"/>
                <w:color w:val="000000"/>
                <w:sz w:val="18"/>
                <w:szCs w:val="18"/>
                <w:lang w:val="es-MX" w:eastAsia="es-MX"/>
              </w:rPr>
            </w:pPr>
            <w:proofErr w:type="spellStart"/>
            <w:r w:rsidRPr="00C40A79">
              <w:rPr>
                <w:rFonts w:ascii="Calibri" w:eastAsia="Times New Roman" w:hAnsi="Calibri" w:cs="Calibri"/>
                <w:color w:val="000000"/>
                <w:sz w:val="18"/>
                <w:szCs w:val="18"/>
                <w:lang w:val="es-MX" w:eastAsia="es-MX"/>
              </w:rPr>
              <w:t>Whistler</w:t>
            </w:r>
            <w:proofErr w:type="spellEnd"/>
          </w:p>
        </w:tc>
        <w:tc>
          <w:tcPr>
            <w:tcW w:w="3178" w:type="dxa"/>
            <w:tcBorders>
              <w:top w:val="nil"/>
              <w:left w:val="nil"/>
              <w:bottom w:val="single" w:sz="8" w:space="0" w:color="auto"/>
              <w:right w:val="single" w:sz="8" w:space="0" w:color="auto"/>
            </w:tcBorders>
            <w:shd w:val="clear" w:color="auto" w:fill="auto"/>
            <w:noWrap/>
            <w:vAlign w:val="center"/>
            <w:hideMark/>
          </w:tcPr>
          <w:p w:rsidR="00C40A79" w:rsidRPr="00C40A79" w:rsidRDefault="00C40A79" w:rsidP="00C40A79">
            <w:pPr>
              <w:rPr>
                <w:rFonts w:ascii="Calibri" w:eastAsia="Times New Roman" w:hAnsi="Calibri" w:cs="Calibri"/>
                <w:color w:val="000000"/>
                <w:sz w:val="18"/>
                <w:szCs w:val="18"/>
                <w:lang w:val="es-MX" w:eastAsia="es-MX"/>
              </w:rPr>
            </w:pPr>
            <w:r w:rsidRPr="00C40A79">
              <w:rPr>
                <w:rFonts w:ascii="Calibri" w:eastAsia="Times New Roman" w:hAnsi="Calibri" w:cs="Calibri"/>
                <w:color w:val="000000"/>
                <w:sz w:val="18"/>
                <w:szCs w:val="18"/>
                <w:lang w:val="es-MX" w:eastAsia="es-MX"/>
              </w:rPr>
              <w:t xml:space="preserve">Listel Hotel </w:t>
            </w:r>
            <w:proofErr w:type="spellStart"/>
            <w:r w:rsidRPr="00C40A79">
              <w:rPr>
                <w:rFonts w:ascii="Calibri" w:eastAsia="Times New Roman" w:hAnsi="Calibri" w:cs="Calibri"/>
                <w:color w:val="000000"/>
                <w:sz w:val="18"/>
                <w:szCs w:val="18"/>
                <w:lang w:val="es-MX" w:eastAsia="es-MX"/>
              </w:rPr>
              <w:t>Whistler</w:t>
            </w:r>
            <w:proofErr w:type="spellEnd"/>
          </w:p>
        </w:tc>
      </w:tr>
    </w:tbl>
    <w:p w:rsidR="005B431A" w:rsidRDefault="005B431A" w:rsidP="00C339DC">
      <w:pPr>
        <w:rPr>
          <w:rFonts w:eastAsia="Calibri" w:cs="Tahoma"/>
          <w:b/>
          <w:sz w:val="20"/>
        </w:rPr>
      </w:pPr>
    </w:p>
    <w:p w:rsidR="002E03AD" w:rsidRDefault="002E03AD" w:rsidP="00C339DC">
      <w:pPr>
        <w:rPr>
          <w:rFonts w:eastAsia="Calibri" w:cs="Tahoma"/>
          <w:b/>
          <w:sz w:val="20"/>
        </w:rPr>
      </w:pPr>
    </w:p>
    <w:p w:rsidR="00434CD6" w:rsidRPr="00173D5B" w:rsidRDefault="00434CD6" w:rsidP="00434CD6">
      <w:pPr>
        <w:rPr>
          <w:rFonts w:eastAsia="Calibri" w:cs="Tahoma"/>
          <w:color w:val="000000" w:themeColor="text1"/>
        </w:rPr>
      </w:pPr>
      <w:r w:rsidRPr="00173D5B">
        <w:rPr>
          <w:rFonts w:eastAsia="Calibri" w:cs="Tahoma"/>
          <w:b/>
          <w:color w:val="000000" w:themeColor="text1"/>
        </w:rPr>
        <w:t>NOTAS IMPORTANTES:</w:t>
      </w:r>
    </w:p>
    <w:p w:rsidR="00434CD6" w:rsidRPr="007C5836" w:rsidRDefault="00434CD6" w:rsidP="00434CD6">
      <w:pPr>
        <w:pStyle w:val="Prrafodelista"/>
        <w:numPr>
          <w:ilvl w:val="0"/>
          <w:numId w:val="19"/>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434CD6" w:rsidRPr="007C5836" w:rsidRDefault="00434CD6" w:rsidP="00434CD6">
      <w:pPr>
        <w:pStyle w:val="Prrafodelista"/>
        <w:numPr>
          <w:ilvl w:val="0"/>
          <w:numId w:val="19"/>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434CD6" w:rsidRPr="007C5836" w:rsidRDefault="00434CD6" w:rsidP="00434CD6">
      <w:pPr>
        <w:pStyle w:val="Prrafodelista"/>
        <w:numPr>
          <w:ilvl w:val="0"/>
          <w:numId w:val="19"/>
        </w:numPr>
        <w:tabs>
          <w:tab w:val="left" w:pos="851"/>
        </w:tabs>
        <w:spacing w:after="0"/>
        <w:rPr>
          <w:b/>
          <w:bCs/>
          <w:sz w:val="20"/>
          <w:szCs w:val="20"/>
        </w:rPr>
      </w:pPr>
      <w:r w:rsidRPr="007C5836">
        <w:rPr>
          <w:b/>
          <w:bCs/>
          <w:sz w:val="20"/>
          <w:szCs w:val="20"/>
        </w:rPr>
        <w:t>El orden de los servicios podría variar según disponibilidad aérea y/o terrestre.</w:t>
      </w:r>
    </w:p>
    <w:p w:rsidR="00434CD6" w:rsidRPr="00FA69FE" w:rsidRDefault="00FA69FE" w:rsidP="00434CD6">
      <w:pPr>
        <w:pStyle w:val="Prrafodelista"/>
        <w:numPr>
          <w:ilvl w:val="0"/>
          <w:numId w:val="19"/>
        </w:numPr>
        <w:rPr>
          <w:rFonts w:cstheme="minorHAnsi"/>
          <w:sz w:val="20"/>
          <w:szCs w:val="20"/>
        </w:rPr>
      </w:pPr>
      <w:r w:rsidRPr="00FA69FE">
        <w:rPr>
          <w:rFonts w:cstheme="minorHAnsi"/>
          <w:sz w:val="20"/>
          <w:szCs w:val="20"/>
          <w:lang w:val="es-ES_tradnl"/>
        </w:rPr>
        <w:t>Circuito se realizará en español y/o portugués</w:t>
      </w:r>
      <w:r w:rsidR="00434CD6" w:rsidRPr="003C6B80">
        <w:rPr>
          <w:rFonts w:cstheme="minorHAnsi"/>
          <w:sz w:val="20"/>
          <w:szCs w:val="20"/>
          <w:lang w:val="es-ES_tradnl"/>
        </w:rPr>
        <w:t>.</w:t>
      </w:r>
    </w:p>
    <w:p w:rsidR="00FA69FE" w:rsidRPr="00FA69FE" w:rsidRDefault="00111F62" w:rsidP="00FA69FE">
      <w:pPr>
        <w:pStyle w:val="Prrafodelista"/>
        <w:numPr>
          <w:ilvl w:val="0"/>
          <w:numId w:val="19"/>
        </w:numPr>
        <w:rPr>
          <w:rFonts w:cstheme="minorHAnsi"/>
          <w:sz w:val="20"/>
          <w:szCs w:val="20"/>
        </w:rPr>
      </w:pPr>
      <w:r>
        <w:rPr>
          <w:rFonts w:cstheme="minorHAnsi"/>
          <w:sz w:val="20"/>
          <w:szCs w:val="20"/>
        </w:rPr>
        <w:t>C</w:t>
      </w:r>
      <w:r w:rsidR="00FA69FE" w:rsidRPr="00FA69FE">
        <w:rPr>
          <w:rFonts w:cstheme="minorHAnsi"/>
          <w:sz w:val="20"/>
          <w:szCs w:val="20"/>
        </w:rPr>
        <w:t>onfirmación de los hoteles definitivos estarán disponibles 30 días antes de la salida</w:t>
      </w:r>
      <w:r w:rsidR="00F11943">
        <w:rPr>
          <w:rFonts w:cstheme="minorHAnsi"/>
          <w:sz w:val="20"/>
          <w:szCs w:val="20"/>
        </w:rPr>
        <w:t>.</w:t>
      </w:r>
    </w:p>
    <w:p w:rsidR="00434CD6" w:rsidRDefault="00434CD6" w:rsidP="00434CD6">
      <w:pPr>
        <w:pStyle w:val="Prrafodelista"/>
        <w:numPr>
          <w:ilvl w:val="0"/>
          <w:numId w:val="19"/>
        </w:numPr>
        <w:rPr>
          <w:rFonts w:cstheme="minorHAnsi"/>
          <w:sz w:val="20"/>
          <w:szCs w:val="20"/>
        </w:rPr>
      </w:pPr>
      <w:r w:rsidRPr="003C6B80">
        <w:rPr>
          <w:rFonts w:cstheme="minorHAnsi"/>
          <w:sz w:val="20"/>
          <w:szCs w:val="20"/>
        </w:rPr>
        <w:t xml:space="preserve">Los hoteles pueden cobrar Resort Fee al momento del </w:t>
      </w:r>
      <w:proofErr w:type="spellStart"/>
      <w:r w:rsidRPr="003C6B80">
        <w:rPr>
          <w:rFonts w:cstheme="minorHAnsi"/>
          <w:sz w:val="20"/>
          <w:szCs w:val="20"/>
        </w:rPr>
        <w:t>check</w:t>
      </w:r>
      <w:proofErr w:type="spellEnd"/>
      <w:r w:rsidRPr="003C6B80">
        <w:rPr>
          <w:rFonts w:cstheme="minorHAnsi"/>
          <w:sz w:val="20"/>
          <w:szCs w:val="20"/>
        </w:rPr>
        <w:t xml:space="preserve"> in.</w:t>
      </w:r>
    </w:p>
    <w:p w:rsidR="00434CD6" w:rsidRDefault="00434CD6" w:rsidP="00434CD6">
      <w:pPr>
        <w:pStyle w:val="Prrafodelista"/>
        <w:numPr>
          <w:ilvl w:val="0"/>
          <w:numId w:val="19"/>
        </w:numPr>
        <w:rPr>
          <w:rFonts w:cstheme="minorHAnsi"/>
          <w:sz w:val="20"/>
          <w:szCs w:val="20"/>
        </w:rPr>
      </w:pPr>
      <w:r w:rsidRPr="003C6B80">
        <w:rPr>
          <w:rFonts w:cstheme="minorHAnsi"/>
          <w:sz w:val="20"/>
          <w:szCs w:val="20"/>
        </w:rPr>
        <w:t>Los horarios y actividades establecidas en el programa están sujetos a modificación sin previo aviso.</w:t>
      </w:r>
    </w:p>
    <w:p w:rsidR="00434CD6" w:rsidRPr="003C6B80" w:rsidRDefault="00434CD6" w:rsidP="00434CD6">
      <w:pPr>
        <w:pStyle w:val="Prrafodelista"/>
        <w:numPr>
          <w:ilvl w:val="0"/>
          <w:numId w:val="19"/>
        </w:numPr>
        <w:rPr>
          <w:rFonts w:cstheme="minorHAnsi"/>
          <w:sz w:val="20"/>
          <w:szCs w:val="20"/>
        </w:rPr>
      </w:pPr>
      <w:r w:rsidRPr="003C6B80">
        <w:rPr>
          <w:rFonts w:eastAsia="Calibri" w:cstheme="minorHAnsi"/>
          <w:sz w:val="20"/>
          <w:szCs w:val="20"/>
        </w:rPr>
        <w:t>Actividades que se mencionen “con costo” no están incluidas en el itinerario.</w:t>
      </w:r>
    </w:p>
    <w:p w:rsidR="00434CD6" w:rsidRPr="00DD557E" w:rsidRDefault="00434CD6" w:rsidP="00434CD6">
      <w:pPr>
        <w:pStyle w:val="Prrafodelista"/>
        <w:numPr>
          <w:ilvl w:val="0"/>
          <w:numId w:val="19"/>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94331E" w:rsidRDefault="00C339DC" w:rsidP="0094331E">
      <w:pPr>
        <w:pStyle w:val="Prrafodelista"/>
        <w:numPr>
          <w:ilvl w:val="0"/>
          <w:numId w:val="7"/>
        </w:numPr>
        <w:rPr>
          <w:sz w:val="20"/>
          <w:szCs w:val="20"/>
        </w:rPr>
      </w:pPr>
    </w:p>
    <w:sectPr w:rsidR="00C339DC" w:rsidRPr="0094331E" w:rsidSect="00802973">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1F4" w:rsidRDefault="00B371F4" w:rsidP="00A771DB">
      <w:r>
        <w:separator/>
      </w:r>
    </w:p>
  </w:endnote>
  <w:endnote w:type="continuationSeparator" w:id="0">
    <w:p w:rsidR="00B371F4" w:rsidRDefault="00B371F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1F4" w:rsidRDefault="00B371F4" w:rsidP="00A771DB">
      <w:r>
        <w:separator/>
      </w:r>
    </w:p>
  </w:footnote>
  <w:footnote w:type="continuationSeparator" w:id="0">
    <w:p w:rsidR="00B371F4" w:rsidRDefault="00B371F4"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58" w:rsidRDefault="00D4111B">
    <w:pPr>
      <w:pStyle w:val="Encabezado"/>
    </w:pPr>
    <w:r>
      <w:rPr>
        <w:noProof/>
        <w:lang w:val="es-MX" w:eastAsia="es-MX"/>
      </w:rPr>
      <w:drawing>
        <wp:anchor distT="0" distB="0" distL="114300" distR="114300" simplePos="0" relativeHeight="251663360" behindDoc="1" locked="0" layoutInCell="1" allowOverlap="1" wp14:anchorId="3E7AA93E" wp14:editId="02BB82EC">
          <wp:simplePos x="0" y="0"/>
          <wp:positionH relativeFrom="page">
            <wp:align>left</wp:align>
          </wp:positionH>
          <wp:positionV relativeFrom="paragraph">
            <wp:posOffset>-451011</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8679CF"/>
    <w:multiLevelType w:val="hybridMultilevel"/>
    <w:tmpl w:val="A89E2E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7AD4DB7"/>
    <w:multiLevelType w:val="hybridMultilevel"/>
    <w:tmpl w:val="764A5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0266D8"/>
    <w:multiLevelType w:val="hybridMultilevel"/>
    <w:tmpl w:val="8F16A8CA"/>
    <w:lvl w:ilvl="0" w:tplc="4D74ACEC">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7471E8"/>
    <w:multiLevelType w:val="hybridMultilevel"/>
    <w:tmpl w:val="6D0A9EB8"/>
    <w:lvl w:ilvl="0" w:tplc="CD360C14">
      <w:start w:val="7"/>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9"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5118B3"/>
    <w:multiLevelType w:val="hybridMultilevel"/>
    <w:tmpl w:val="738EB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92D2CD4"/>
    <w:multiLevelType w:val="hybridMultilevel"/>
    <w:tmpl w:val="0BA61988"/>
    <w:lvl w:ilvl="0" w:tplc="CD360C14">
      <w:start w:val="7"/>
      <w:numFmt w:val="bullet"/>
      <w:lvlText w:val="-"/>
      <w:lvlJc w:val="left"/>
      <w:pPr>
        <w:ind w:left="1080" w:hanging="360"/>
      </w:pPr>
      <w:rPr>
        <w:rFonts w:ascii="Tahoma" w:eastAsia="Calibr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C95EA8"/>
    <w:multiLevelType w:val="hybridMultilevel"/>
    <w:tmpl w:val="F14EDACE"/>
    <w:lvl w:ilvl="0" w:tplc="75C0D94C">
      <w:start w:val="5"/>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F746BB"/>
    <w:multiLevelType w:val="hybridMultilevel"/>
    <w:tmpl w:val="650E2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7"/>
  </w:num>
  <w:num w:numId="4">
    <w:abstractNumId w:val="11"/>
  </w:num>
  <w:num w:numId="5">
    <w:abstractNumId w:val="3"/>
  </w:num>
  <w:num w:numId="6">
    <w:abstractNumId w:val="4"/>
  </w:num>
  <w:num w:numId="7">
    <w:abstractNumId w:val="2"/>
  </w:num>
  <w:num w:numId="8">
    <w:abstractNumId w:val="14"/>
  </w:num>
  <w:num w:numId="9">
    <w:abstractNumId w:val="15"/>
  </w:num>
  <w:num w:numId="10">
    <w:abstractNumId w:val="12"/>
  </w:num>
  <w:num w:numId="11">
    <w:abstractNumId w:val="16"/>
  </w:num>
  <w:num w:numId="12">
    <w:abstractNumId w:val="7"/>
  </w:num>
  <w:num w:numId="13">
    <w:abstractNumId w:val="13"/>
  </w:num>
  <w:num w:numId="14">
    <w:abstractNumId w:val="1"/>
  </w:num>
  <w:num w:numId="15">
    <w:abstractNumId w:val="6"/>
  </w:num>
  <w:num w:numId="16">
    <w:abstractNumId w:val="5"/>
  </w:num>
  <w:num w:numId="17">
    <w:abstractNumId w:val="10"/>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0631"/>
    <w:rsid w:val="00044358"/>
    <w:rsid w:val="00055F27"/>
    <w:rsid w:val="000E51A2"/>
    <w:rsid w:val="000F475E"/>
    <w:rsid w:val="00105217"/>
    <w:rsid w:val="00111F62"/>
    <w:rsid w:val="0013225E"/>
    <w:rsid w:val="001B2B79"/>
    <w:rsid w:val="001B6C0C"/>
    <w:rsid w:val="001E75A4"/>
    <w:rsid w:val="001F325C"/>
    <w:rsid w:val="001F3A30"/>
    <w:rsid w:val="00210396"/>
    <w:rsid w:val="00256023"/>
    <w:rsid w:val="002B6349"/>
    <w:rsid w:val="002D3F36"/>
    <w:rsid w:val="002E03AD"/>
    <w:rsid w:val="00305BC4"/>
    <w:rsid w:val="003169FD"/>
    <w:rsid w:val="00333FB2"/>
    <w:rsid w:val="003B6A3F"/>
    <w:rsid w:val="003B7DFF"/>
    <w:rsid w:val="003C3121"/>
    <w:rsid w:val="003F30D2"/>
    <w:rsid w:val="003F3DD1"/>
    <w:rsid w:val="0041605A"/>
    <w:rsid w:val="00434CD6"/>
    <w:rsid w:val="004A74AD"/>
    <w:rsid w:val="004E338A"/>
    <w:rsid w:val="00516634"/>
    <w:rsid w:val="00576A30"/>
    <w:rsid w:val="005B431A"/>
    <w:rsid w:val="006B6C37"/>
    <w:rsid w:val="006D4A8B"/>
    <w:rsid w:val="0072401E"/>
    <w:rsid w:val="007779BF"/>
    <w:rsid w:val="007F3B81"/>
    <w:rsid w:val="00802973"/>
    <w:rsid w:val="0082241D"/>
    <w:rsid w:val="008A3657"/>
    <w:rsid w:val="008F5130"/>
    <w:rsid w:val="0094331E"/>
    <w:rsid w:val="00983EBE"/>
    <w:rsid w:val="00992313"/>
    <w:rsid w:val="00993F8F"/>
    <w:rsid w:val="009F4DC1"/>
    <w:rsid w:val="00A771DB"/>
    <w:rsid w:val="00A83F49"/>
    <w:rsid w:val="00AA0A9C"/>
    <w:rsid w:val="00B371F4"/>
    <w:rsid w:val="00B64562"/>
    <w:rsid w:val="00B963FA"/>
    <w:rsid w:val="00BF4A6D"/>
    <w:rsid w:val="00C121EA"/>
    <w:rsid w:val="00C339DC"/>
    <w:rsid w:val="00C40A79"/>
    <w:rsid w:val="00CD0413"/>
    <w:rsid w:val="00CE69BD"/>
    <w:rsid w:val="00CF3BC3"/>
    <w:rsid w:val="00D23749"/>
    <w:rsid w:val="00D4111B"/>
    <w:rsid w:val="00D50E79"/>
    <w:rsid w:val="00DF2F9B"/>
    <w:rsid w:val="00E2724D"/>
    <w:rsid w:val="00E2725C"/>
    <w:rsid w:val="00E32650"/>
    <w:rsid w:val="00E635F3"/>
    <w:rsid w:val="00E719A0"/>
    <w:rsid w:val="00E81B9C"/>
    <w:rsid w:val="00EA47A1"/>
    <w:rsid w:val="00EC78EF"/>
    <w:rsid w:val="00ED3B5E"/>
    <w:rsid w:val="00EF2BD4"/>
    <w:rsid w:val="00F11943"/>
    <w:rsid w:val="00F50E0E"/>
    <w:rsid w:val="00F94397"/>
    <w:rsid w:val="00FA69F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0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8998">
      <w:bodyDiv w:val="1"/>
      <w:marLeft w:val="0"/>
      <w:marRight w:val="0"/>
      <w:marTop w:val="0"/>
      <w:marBottom w:val="0"/>
      <w:divBdr>
        <w:top w:val="none" w:sz="0" w:space="0" w:color="auto"/>
        <w:left w:val="none" w:sz="0" w:space="0" w:color="auto"/>
        <w:bottom w:val="none" w:sz="0" w:space="0" w:color="auto"/>
        <w:right w:val="none" w:sz="0" w:space="0" w:color="auto"/>
      </w:divBdr>
    </w:div>
    <w:div w:id="219095456">
      <w:bodyDiv w:val="1"/>
      <w:marLeft w:val="0"/>
      <w:marRight w:val="0"/>
      <w:marTop w:val="0"/>
      <w:marBottom w:val="0"/>
      <w:divBdr>
        <w:top w:val="none" w:sz="0" w:space="0" w:color="auto"/>
        <w:left w:val="none" w:sz="0" w:space="0" w:color="auto"/>
        <w:bottom w:val="none" w:sz="0" w:space="0" w:color="auto"/>
        <w:right w:val="none" w:sz="0" w:space="0" w:color="auto"/>
      </w:divBdr>
    </w:div>
    <w:div w:id="276722697">
      <w:bodyDiv w:val="1"/>
      <w:marLeft w:val="0"/>
      <w:marRight w:val="0"/>
      <w:marTop w:val="0"/>
      <w:marBottom w:val="0"/>
      <w:divBdr>
        <w:top w:val="none" w:sz="0" w:space="0" w:color="auto"/>
        <w:left w:val="none" w:sz="0" w:space="0" w:color="auto"/>
        <w:bottom w:val="none" w:sz="0" w:space="0" w:color="auto"/>
        <w:right w:val="none" w:sz="0" w:space="0" w:color="auto"/>
      </w:divBdr>
    </w:div>
    <w:div w:id="285820742">
      <w:bodyDiv w:val="1"/>
      <w:marLeft w:val="0"/>
      <w:marRight w:val="0"/>
      <w:marTop w:val="0"/>
      <w:marBottom w:val="0"/>
      <w:divBdr>
        <w:top w:val="none" w:sz="0" w:space="0" w:color="auto"/>
        <w:left w:val="none" w:sz="0" w:space="0" w:color="auto"/>
        <w:bottom w:val="none" w:sz="0" w:space="0" w:color="auto"/>
        <w:right w:val="none" w:sz="0" w:space="0" w:color="auto"/>
      </w:divBdr>
    </w:div>
    <w:div w:id="291138194">
      <w:bodyDiv w:val="1"/>
      <w:marLeft w:val="0"/>
      <w:marRight w:val="0"/>
      <w:marTop w:val="0"/>
      <w:marBottom w:val="0"/>
      <w:divBdr>
        <w:top w:val="none" w:sz="0" w:space="0" w:color="auto"/>
        <w:left w:val="none" w:sz="0" w:space="0" w:color="auto"/>
        <w:bottom w:val="none" w:sz="0" w:space="0" w:color="auto"/>
        <w:right w:val="none" w:sz="0" w:space="0" w:color="auto"/>
      </w:divBdr>
    </w:div>
    <w:div w:id="322052043">
      <w:bodyDiv w:val="1"/>
      <w:marLeft w:val="0"/>
      <w:marRight w:val="0"/>
      <w:marTop w:val="0"/>
      <w:marBottom w:val="0"/>
      <w:divBdr>
        <w:top w:val="none" w:sz="0" w:space="0" w:color="auto"/>
        <w:left w:val="none" w:sz="0" w:space="0" w:color="auto"/>
        <w:bottom w:val="none" w:sz="0" w:space="0" w:color="auto"/>
        <w:right w:val="none" w:sz="0" w:space="0" w:color="auto"/>
      </w:divBdr>
    </w:div>
    <w:div w:id="340858151">
      <w:bodyDiv w:val="1"/>
      <w:marLeft w:val="0"/>
      <w:marRight w:val="0"/>
      <w:marTop w:val="0"/>
      <w:marBottom w:val="0"/>
      <w:divBdr>
        <w:top w:val="none" w:sz="0" w:space="0" w:color="auto"/>
        <w:left w:val="none" w:sz="0" w:space="0" w:color="auto"/>
        <w:bottom w:val="none" w:sz="0" w:space="0" w:color="auto"/>
        <w:right w:val="none" w:sz="0" w:space="0" w:color="auto"/>
      </w:divBdr>
    </w:div>
    <w:div w:id="346903430">
      <w:bodyDiv w:val="1"/>
      <w:marLeft w:val="0"/>
      <w:marRight w:val="0"/>
      <w:marTop w:val="0"/>
      <w:marBottom w:val="0"/>
      <w:divBdr>
        <w:top w:val="none" w:sz="0" w:space="0" w:color="auto"/>
        <w:left w:val="none" w:sz="0" w:space="0" w:color="auto"/>
        <w:bottom w:val="none" w:sz="0" w:space="0" w:color="auto"/>
        <w:right w:val="none" w:sz="0" w:space="0" w:color="auto"/>
      </w:divBdr>
    </w:div>
    <w:div w:id="385759753">
      <w:bodyDiv w:val="1"/>
      <w:marLeft w:val="0"/>
      <w:marRight w:val="0"/>
      <w:marTop w:val="0"/>
      <w:marBottom w:val="0"/>
      <w:divBdr>
        <w:top w:val="none" w:sz="0" w:space="0" w:color="auto"/>
        <w:left w:val="none" w:sz="0" w:space="0" w:color="auto"/>
        <w:bottom w:val="none" w:sz="0" w:space="0" w:color="auto"/>
        <w:right w:val="none" w:sz="0" w:space="0" w:color="auto"/>
      </w:divBdr>
    </w:div>
    <w:div w:id="415060579">
      <w:bodyDiv w:val="1"/>
      <w:marLeft w:val="0"/>
      <w:marRight w:val="0"/>
      <w:marTop w:val="0"/>
      <w:marBottom w:val="0"/>
      <w:divBdr>
        <w:top w:val="none" w:sz="0" w:space="0" w:color="auto"/>
        <w:left w:val="none" w:sz="0" w:space="0" w:color="auto"/>
        <w:bottom w:val="none" w:sz="0" w:space="0" w:color="auto"/>
        <w:right w:val="none" w:sz="0" w:space="0" w:color="auto"/>
      </w:divBdr>
    </w:div>
    <w:div w:id="497962416">
      <w:bodyDiv w:val="1"/>
      <w:marLeft w:val="0"/>
      <w:marRight w:val="0"/>
      <w:marTop w:val="0"/>
      <w:marBottom w:val="0"/>
      <w:divBdr>
        <w:top w:val="none" w:sz="0" w:space="0" w:color="auto"/>
        <w:left w:val="none" w:sz="0" w:space="0" w:color="auto"/>
        <w:bottom w:val="none" w:sz="0" w:space="0" w:color="auto"/>
        <w:right w:val="none" w:sz="0" w:space="0" w:color="auto"/>
      </w:divBdr>
    </w:div>
    <w:div w:id="554128263">
      <w:bodyDiv w:val="1"/>
      <w:marLeft w:val="0"/>
      <w:marRight w:val="0"/>
      <w:marTop w:val="0"/>
      <w:marBottom w:val="0"/>
      <w:divBdr>
        <w:top w:val="none" w:sz="0" w:space="0" w:color="auto"/>
        <w:left w:val="none" w:sz="0" w:space="0" w:color="auto"/>
        <w:bottom w:val="none" w:sz="0" w:space="0" w:color="auto"/>
        <w:right w:val="none" w:sz="0" w:space="0" w:color="auto"/>
      </w:divBdr>
    </w:div>
    <w:div w:id="590505757">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712660596">
      <w:bodyDiv w:val="1"/>
      <w:marLeft w:val="0"/>
      <w:marRight w:val="0"/>
      <w:marTop w:val="0"/>
      <w:marBottom w:val="0"/>
      <w:divBdr>
        <w:top w:val="none" w:sz="0" w:space="0" w:color="auto"/>
        <w:left w:val="none" w:sz="0" w:space="0" w:color="auto"/>
        <w:bottom w:val="none" w:sz="0" w:space="0" w:color="auto"/>
        <w:right w:val="none" w:sz="0" w:space="0" w:color="auto"/>
      </w:divBdr>
    </w:div>
    <w:div w:id="734011540">
      <w:bodyDiv w:val="1"/>
      <w:marLeft w:val="0"/>
      <w:marRight w:val="0"/>
      <w:marTop w:val="0"/>
      <w:marBottom w:val="0"/>
      <w:divBdr>
        <w:top w:val="none" w:sz="0" w:space="0" w:color="auto"/>
        <w:left w:val="none" w:sz="0" w:space="0" w:color="auto"/>
        <w:bottom w:val="none" w:sz="0" w:space="0" w:color="auto"/>
        <w:right w:val="none" w:sz="0" w:space="0" w:color="auto"/>
      </w:divBdr>
    </w:div>
    <w:div w:id="838809580">
      <w:bodyDiv w:val="1"/>
      <w:marLeft w:val="0"/>
      <w:marRight w:val="0"/>
      <w:marTop w:val="0"/>
      <w:marBottom w:val="0"/>
      <w:divBdr>
        <w:top w:val="none" w:sz="0" w:space="0" w:color="auto"/>
        <w:left w:val="none" w:sz="0" w:space="0" w:color="auto"/>
        <w:bottom w:val="none" w:sz="0" w:space="0" w:color="auto"/>
        <w:right w:val="none" w:sz="0" w:space="0" w:color="auto"/>
      </w:divBdr>
    </w:div>
    <w:div w:id="900603207">
      <w:bodyDiv w:val="1"/>
      <w:marLeft w:val="0"/>
      <w:marRight w:val="0"/>
      <w:marTop w:val="0"/>
      <w:marBottom w:val="0"/>
      <w:divBdr>
        <w:top w:val="none" w:sz="0" w:space="0" w:color="auto"/>
        <w:left w:val="none" w:sz="0" w:space="0" w:color="auto"/>
        <w:bottom w:val="none" w:sz="0" w:space="0" w:color="auto"/>
        <w:right w:val="none" w:sz="0" w:space="0" w:color="auto"/>
      </w:divBdr>
    </w:div>
    <w:div w:id="1206218813">
      <w:bodyDiv w:val="1"/>
      <w:marLeft w:val="0"/>
      <w:marRight w:val="0"/>
      <w:marTop w:val="0"/>
      <w:marBottom w:val="0"/>
      <w:divBdr>
        <w:top w:val="none" w:sz="0" w:space="0" w:color="auto"/>
        <w:left w:val="none" w:sz="0" w:space="0" w:color="auto"/>
        <w:bottom w:val="none" w:sz="0" w:space="0" w:color="auto"/>
        <w:right w:val="none" w:sz="0" w:space="0" w:color="auto"/>
      </w:divBdr>
    </w:div>
    <w:div w:id="1207370368">
      <w:bodyDiv w:val="1"/>
      <w:marLeft w:val="0"/>
      <w:marRight w:val="0"/>
      <w:marTop w:val="0"/>
      <w:marBottom w:val="0"/>
      <w:divBdr>
        <w:top w:val="none" w:sz="0" w:space="0" w:color="auto"/>
        <w:left w:val="none" w:sz="0" w:space="0" w:color="auto"/>
        <w:bottom w:val="none" w:sz="0" w:space="0" w:color="auto"/>
        <w:right w:val="none" w:sz="0" w:space="0" w:color="auto"/>
      </w:divBdr>
    </w:div>
    <w:div w:id="1375420574">
      <w:bodyDiv w:val="1"/>
      <w:marLeft w:val="0"/>
      <w:marRight w:val="0"/>
      <w:marTop w:val="0"/>
      <w:marBottom w:val="0"/>
      <w:divBdr>
        <w:top w:val="none" w:sz="0" w:space="0" w:color="auto"/>
        <w:left w:val="none" w:sz="0" w:space="0" w:color="auto"/>
        <w:bottom w:val="none" w:sz="0" w:space="0" w:color="auto"/>
        <w:right w:val="none" w:sz="0" w:space="0" w:color="auto"/>
      </w:divBdr>
    </w:div>
    <w:div w:id="1505316038">
      <w:bodyDiv w:val="1"/>
      <w:marLeft w:val="0"/>
      <w:marRight w:val="0"/>
      <w:marTop w:val="0"/>
      <w:marBottom w:val="0"/>
      <w:divBdr>
        <w:top w:val="none" w:sz="0" w:space="0" w:color="auto"/>
        <w:left w:val="none" w:sz="0" w:space="0" w:color="auto"/>
        <w:bottom w:val="none" w:sz="0" w:space="0" w:color="auto"/>
        <w:right w:val="none" w:sz="0" w:space="0" w:color="auto"/>
      </w:divBdr>
    </w:div>
    <w:div w:id="1581329662">
      <w:bodyDiv w:val="1"/>
      <w:marLeft w:val="0"/>
      <w:marRight w:val="0"/>
      <w:marTop w:val="0"/>
      <w:marBottom w:val="0"/>
      <w:divBdr>
        <w:top w:val="none" w:sz="0" w:space="0" w:color="auto"/>
        <w:left w:val="none" w:sz="0" w:space="0" w:color="auto"/>
        <w:bottom w:val="none" w:sz="0" w:space="0" w:color="auto"/>
        <w:right w:val="none" w:sz="0" w:space="0" w:color="auto"/>
      </w:divBdr>
    </w:div>
    <w:div w:id="1590774261">
      <w:bodyDiv w:val="1"/>
      <w:marLeft w:val="0"/>
      <w:marRight w:val="0"/>
      <w:marTop w:val="0"/>
      <w:marBottom w:val="0"/>
      <w:divBdr>
        <w:top w:val="none" w:sz="0" w:space="0" w:color="auto"/>
        <w:left w:val="none" w:sz="0" w:space="0" w:color="auto"/>
        <w:bottom w:val="none" w:sz="0" w:space="0" w:color="auto"/>
        <w:right w:val="none" w:sz="0" w:space="0" w:color="auto"/>
      </w:divBdr>
    </w:div>
    <w:div w:id="1760634206">
      <w:bodyDiv w:val="1"/>
      <w:marLeft w:val="0"/>
      <w:marRight w:val="0"/>
      <w:marTop w:val="0"/>
      <w:marBottom w:val="0"/>
      <w:divBdr>
        <w:top w:val="none" w:sz="0" w:space="0" w:color="auto"/>
        <w:left w:val="none" w:sz="0" w:space="0" w:color="auto"/>
        <w:bottom w:val="none" w:sz="0" w:space="0" w:color="auto"/>
        <w:right w:val="none" w:sz="0" w:space="0" w:color="auto"/>
      </w:divBdr>
    </w:div>
    <w:div w:id="1792892820">
      <w:bodyDiv w:val="1"/>
      <w:marLeft w:val="0"/>
      <w:marRight w:val="0"/>
      <w:marTop w:val="0"/>
      <w:marBottom w:val="0"/>
      <w:divBdr>
        <w:top w:val="none" w:sz="0" w:space="0" w:color="auto"/>
        <w:left w:val="none" w:sz="0" w:space="0" w:color="auto"/>
        <w:bottom w:val="none" w:sz="0" w:space="0" w:color="auto"/>
        <w:right w:val="none" w:sz="0" w:space="0" w:color="auto"/>
      </w:divBdr>
    </w:div>
    <w:div w:id="1906918268">
      <w:bodyDiv w:val="1"/>
      <w:marLeft w:val="0"/>
      <w:marRight w:val="0"/>
      <w:marTop w:val="0"/>
      <w:marBottom w:val="0"/>
      <w:divBdr>
        <w:top w:val="none" w:sz="0" w:space="0" w:color="auto"/>
        <w:left w:val="none" w:sz="0" w:space="0" w:color="auto"/>
        <w:bottom w:val="none" w:sz="0" w:space="0" w:color="auto"/>
        <w:right w:val="none" w:sz="0" w:space="0" w:color="auto"/>
      </w:divBdr>
    </w:div>
    <w:div w:id="2031448896">
      <w:bodyDiv w:val="1"/>
      <w:marLeft w:val="0"/>
      <w:marRight w:val="0"/>
      <w:marTop w:val="0"/>
      <w:marBottom w:val="0"/>
      <w:divBdr>
        <w:top w:val="none" w:sz="0" w:space="0" w:color="auto"/>
        <w:left w:val="none" w:sz="0" w:space="0" w:color="auto"/>
        <w:bottom w:val="none" w:sz="0" w:space="0" w:color="auto"/>
        <w:right w:val="none" w:sz="0" w:space="0" w:color="auto"/>
      </w:divBdr>
    </w:div>
    <w:div w:id="2036880977">
      <w:bodyDiv w:val="1"/>
      <w:marLeft w:val="0"/>
      <w:marRight w:val="0"/>
      <w:marTop w:val="0"/>
      <w:marBottom w:val="0"/>
      <w:divBdr>
        <w:top w:val="none" w:sz="0" w:space="0" w:color="auto"/>
        <w:left w:val="none" w:sz="0" w:space="0" w:color="auto"/>
        <w:bottom w:val="none" w:sz="0" w:space="0" w:color="auto"/>
        <w:right w:val="none" w:sz="0" w:space="0" w:color="auto"/>
      </w:divBdr>
    </w:div>
    <w:div w:id="2040273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2024-01-19T15:13:00Z</dcterms:created>
  <dcterms:modified xsi:type="dcterms:W3CDTF">2024-01-19T15:13:00Z</dcterms:modified>
</cp:coreProperties>
</file>